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82D" w:rsidRPr="00726534" w:rsidRDefault="0093482D" w:rsidP="0093482D">
      <w:pPr>
        <w:pStyle w:val="a4"/>
        <w:ind w:left="0" w:right="-1" w:firstLine="709"/>
        <w:jc w:val="center"/>
        <w:rPr>
          <w:rFonts w:ascii="Times New Roman" w:hAnsi="Times New Roman" w:cs="Times New Roman"/>
          <w:sz w:val="28"/>
          <w:szCs w:val="24"/>
        </w:rPr>
      </w:pPr>
      <w:r w:rsidRPr="00726534">
        <w:rPr>
          <w:rFonts w:ascii="Times New Roman" w:hAnsi="Times New Roman" w:cs="Times New Roman"/>
          <w:sz w:val="28"/>
          <w:szCs w:val="24"/>
        </w:rPr>
        <w:t xml:space="preserve">Спецификация </w:t>
      </w:r>
      <w:r w:rsidR="00FB5C71">
        <w:rPr>
          <w:rFonts w:ascii="Times New Roman" w:hAnsi="Times New Roman" w:cs="Times New Roman"/>
          <w:sz w:val="28"/>
          <w:szCs w:val="24"/>
        </w:rPr>
        <w:t xml:space="preserve">поставки </w:t>
      </w:r>
      <w:r w:rsidR="002A7069">
        <w:rPr>
          <w:rFonts w:ascii="Times New Roman" w:hAnsi="Times New Roman" w:cs="Times New Roman"/>
          <w:sz w:val="28"/>
          <w:szCs w:val="24"/>
        </w:rPr>
        <w:t>Продукции</w:t>
      </w:r>
    </w:p>
    <w:p w:rsidR="0093482D" w:rsidRPr="009C4A74" w:rsidRDefault="0093482D" w:rsidP="0093482D">
      <w:pPr>
        <w:pStyle w:val="a4"/>
        <w:ind w:left="0" w:right="-1" w:firstLine="709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59"/>
        <w:gridCol w:w="4948"/>
        <w:gridCol w:w="1292"/>
        <w:gridCol w:w="1685"/>
        <w:gridCol w:w="2754"/>
        <w:gridCol w:w="3022"/>
      </w:tblGrid>
      <w:tr w:rsidR="006F62EE" w:rsidTr="00D07AB5">
        <w:trPr>
          <w:jc w:val="center"/>
        </w:trPr>
        <w:tc>
          <w:tcPr>
            <w:tcW w:w="859" w:type="dxa"/>
            <w:vAlign w:val="center"/>
          </w:tcPr>
          <w:p w:rsidR="006F62EE" w:rsidRDefault="006F62EE" w:rsidP="00D07AB5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07AB5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D07AB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4948" w:type="dxa"/>
            <w:vAlign w:val="center"/>
          </w:tcPr>
          <w:p w:rsidR="006F62EE" w:rsidRDefault="006F62EE" w:rsidP="00C278D2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 технические характеристики</w:t>
            </w:r>
          </w:p>
        </w:tc>
        <w:tc>
          <w:tcPr>
            <w:tcW w:w="1292" w:type="dxa"/>
            <w:vAlign w:val="center"/>
          </w:tcPr>
          <w:p w:rsidR="006F62EE" w:rsidRDefault="006F62EE" w:rsidP="00C278D2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685" w:type="dxa"/>
            <w:vAlign w:val="center"/>
          </w:tcPr>
          <w:p w:rsidR="006F62EE" w:rsidRDefault="006F62EE" w:rsidP="00C278D2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754" w:type="dxa"/>
            <w:vAlign w:val="center"/>
          </w:tcPr>
          <w:p w:rsidR="006F62EE" w:rsidRPr="006F62EE" w:rsidRDefault="006F62EE" w:rsidP="00BB60BD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Цена </w:t>
            </w:r>
            <w:r w:rsidR="00BB60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НДС, руб.</w:t>
            </w:r>
          </w:p>
        </w:tc>
        <w:tc>
          <w:tcPr>
            <w:tcW w:w="3022" w:type="dxa"/>
            <w:vAlign w:val="center"/>
          </w:tcPr>
          <w:p w:rsidR="006F62EE" w:rsidRDefault="006F62EE" w:rsidP="00BB60BD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Стоимость, </w:t>
            </w:r>
            <w:r w:rsidR="00BB60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НДС, руб.</w:t>
            </w:r>
          </w:p>
        </w:tc>
      </w:tr>
      <w:tr w:rsidR="00893F59" w:rsidTr="00D07AB5">
        <w:trPr>
          <w:trHeight w:val="52"/>
          <w:jc w:val="center"/>
        </w:trPr>
        <w:tc>
          <w:tcPr>
            <w:tcW w:w="859" w:type="dxa"/>
            <w:vAlign w:val="center"/>
          </w:tcPr>
          <w:p w:rsidR="00893F59" w:rsidRPr="009C4A74" w:rsidRDefault="009C4A74" w:rsidP="00C278D2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48" w:type="dxa"/>
            <w:vAlign w:val="center"/>
          </w:tcPr>
          <w:p w:rsidR="00893F59" w:rsidRPr="009C4A74" w:rsidRDefault="009C4A74" w:rsidP="00C278D2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92" w:type="dxa"/>
            <w:vAlign w:val="center"/>
          </w:tcPr>
          <w:p w:rsidR="00893F59" w:rsidRPr="009C4A74" w:rsidRDefault="009C4A74" w:rsidP="00C278D2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685" w:type="dxa"/>
            <w:vAlign w:val="center"/>
          </w:tcPr>
          <w:p w:rsidR="00893F59" w:rsidRPr="009C4A74" w:rsidRDefault="009C4A74" w:rsidP="00C278D2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754" w:type="dxa"/>
            <w:vAlign w:val="center"/>
          </w:tcPr>
          <w:p w:rsidR="00893F59" w:rsidRPr="009C4A74" w:rsidRDefault="009C4A74" w:rsidP="00BB60BD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022" w:type="dxa"/>
            <w:vAlign w:val="center"/>
          </w:tcPr>
          <w:p w:rsidR="00893F59" w:rsidRPr="009C4A74" w:rsidRDefault="009C4A74" w:rsidP="00BB60BD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6F62EE" w:rsidTr="00D07AB5">
        <w:trPr>
          <w:jc w:val="center"/>
        </w:trPr>
        <w:tc>
          <w:tcPr>
            <w:tcW w:w="859" w:type="dxa"/>
            <w:vAlign w:val="center"/>
          </w:tcPr>
          <w:p w:rsidR="006F62EE" w:rsidRDefault="006F62EE" w:rsidP="00C278D2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8" w:type="dxa"/>
            <w:vAlign w:val="center"/>
          </w:tcPr>
          <w:p w:rsidR="006F62EE" w:rsidRPr="00FB5C71" w:rsidRDefault="00707062" w:rsidP="00FB5C71">
            <w:pPr>
              <w:pStyle w:val="a4"/>
              <w:ind w:left="0"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>Счетчик 1 фазный, соответствующий перечню функций приборов учета электрической энергии и отвечающий требованиям ПП РФ 890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>19.06.2020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>г., которы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 xml:space="preserve"> быть присоединен к интеллектуальной системе учета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LoraWAN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1 ЦЗ</w:t>
            </w:r>
            <w:r w:rsidR="00E97A11" w:rsidRPr="00FB5C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2" w:type="dxa"/>
            <w:vAlign w:val="center"/>
          </w:tcPr>
          <w:p w:rsidR="006F62EE" w:rsidRPr="007A0B5F" w:rsidRDefault="006F62EE" w:rsidP="00C278D2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B5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85" w:type="dxa"/>
            <w:vAlign w:val="center"/>
          </w:tcPr>
          <w:p w:rsidR="006F62EE" w:rsidRPr="009C4A74" w:rsidRDefault="00B70234" w:rsidP="00C278D2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0B5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C4A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0B5F">
              <w:rPr>
                <w:rFonts w:ascii="Times New Roman" w:hAnsi="Times New Roman" w:cs="Times New Roman"/>
                <w:sz w:val="24"/>
                <w:szCs w:val="24"/>
              </w:rPr>
              <w:t>661</w:t>
            </w:r>
          </w:p>
        </w:tc>
        <w:tc>
          <w:tcPr>
            <w:tcW w:w="2754" w:type="dxa"/>
            <w:vAlign w:val="center"/>
          </w:tcPr>
          <w:p w:rsidR="006F62EE" w:rsidRPr="007A0B5F" w:rsidRDefault="00B70234" w:rsidP="007A0B5F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B5F">
              <w:rPr>
                <w:rFonts w:ascii="Times New Roman" w:hAnsi="Times New Roman" w:cs="Times New Roman"/>
                <w:sz w:val="24"/>
                <w:szCs w:val="24"/>
              </w:rPr>
              <w:t>11 970,88</w:t>
            </w:r>
          </w:p>
        </w:tc>
        <w:tc>
          <w:tcPr>
            <w:tcW w:w="3022" w:type="dxa"/>
            <w:vAlign w:val="center"/>
          </w:tcPr>
          <w:p w:rsidR="006F62EE" w:rsidRPr="007A0B5F" w:rsidRDefault="00D311C5" w:rsidP="00D31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91 708 911,68</w:t>
            </w:r>
          </w:p>
        </w:tc>
      </w:tr>
      <w:tr w:rsidR="00707062" w:rsidTr="00D07AB5">
        <w:trPr>
          <w:jc w:val="center"/>
        </w:trPr>
        <w:tc>
          <w:tcPr>
            <w:tcW w:w="859" w:type="dxa"/>
            <w:vAlign w:val="center"/>
          </w:tcPr>
          <w:p w:rsidR="00707062" w:rsidRDefault="009C4A74" w:rsidP="00707062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48" w:type="dxa"/>
            <w:vAlign w:val="center"/>
          </w:tcPr>
          <w:p w:rsidR="00707062" w:rsidRPr="00FB5C71" w:rsidRDefault="00707062" w:rsidP="00FB5C71">
            <w:pPr>
              <w:pStyle w:val="a4"/>
              <w:ind w:left="0"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>Счетчик 1 фазный, соответствующий перечню функций приборов учета электрической энергии и отвечающий требованиям ПП РФ 890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>19.06.2020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>г., которы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 xml:space="preserve"> быть присоединен к интеллектуальной системе учета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LoraWAN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2 ЦЗ</w:t>
            </w:r>
            <w:r w:rsidR="00E97A11" w:rsidRPr="00FB5C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2" w:type="dxa"/>
            <w:vAlign w:val="center"/>
          </w:tcPr>
          <w:p w:rsidR="00707062" w:rsidRPr="007A0B5F" w:rsidRDefault="00D0278E" w:rsidP="007A0B5F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B5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85" w:type="dxa"/>
            <w:vAlign w:val="center"/>
          </w:tcPr>
          <w:p w:rsidR="00B70234" w:rsidRPr="007A0B5F" w:rsidRDefault="00B70234" w:rsidP="007A0B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3 504</w:t>
            </w:r>
          </w:p>
          <w:p w:rsidR="00707062" w:rsidRPr="007A0B5F" w:rsidRDefault="00707062" w:rsidP="007A0B5F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dxa"/>
            <w:vAlign w:val="center"/>
          </w:tcPr>
          <w:p w:rsidR="00BE374A" w:rsidRPr="007A0B5F" w:rsidRDefault="00BE374A" w:rsidP="007A0B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11 971,04</w:t>
            </w:r>
          </w:p>
          <w:p w:rsidR="00707062" w:rsidRPr="007A0B5F" w:rsidRDefault="00707062" w:rsidP="007A0B5F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2" w:type="dxa"/>
            <w:vAlign w:val="center"/>
          </w:tcPr>
          <w:p w:rsidR="00B70234" w:rsidRPr="007A0B5F" w:rsidRDefault="00D311C5" w:rsidP="007A0B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41 946 524,16</w:t>
            </w:r>
          </w:p>
          <w:p w:rsidR="00707062" w:rsidRPr="007A0B5F" w:rsidRDefault="00707062" w:rsidP="007A0B5F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062" w:rsidTr="00D07AB5">
        <w:trPr>
          <w:jc w:val="center"/>
        </w:trPr>
        <w:tc>
          <w:tcPr>
            <w:tcW w:w="859" w:type="dxa"/>
            <w:vAlign w:val="center"/>
          </w:tcPr>
          <w:p w:rsidR="00707062" w:rsidRDefault="009C4A74" w:rsidP="00707062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48" w:type="dxa"/>
            <w:vAlign w:val="center"/>
          </w:tcPr>
          <w:p w:rsidR="00707062" w:rsidRDefault="00707062" w:rsidP="00FB5C71">
            <w:pPr>
              <w:pStyle w:val="a4"/>
              <w:ind w:left="0"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>Счетчик 1 фазный, соответствующий перечню функций приборов учета электрической энергии и отвечающий требованиям ПП РФ 890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>19.06.2020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>г., которы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 xml:space="preserve"> быть присоединен к интеллектуальной системе учета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LoraWAN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 ЦЗ</w:t>
            </w:r>
            <w:r w:rsidR="00E97A11" w:rsidRPr="00FB5C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00F32" w:rsidRPr="00FB5C71" w:rsidRDefault="00400F32" w:rsidP="00FB5C71">
            <w:pPr>
              <w:pStyle w:val="a4"/>
              <w:ind w:left="0"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center"/>
          </w:tcPr>
          <w:p w:rsidR="00707062" w:rsidRPr="007A0B5F" w:rsidRDefault="00D0278E" w:rsidP="007A0B5F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B5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85" w:type="dxa"/>
            <w:vAlign w:val="center"/>
          </w:tcPr>
          <w:p w:rsidR="00BE374A" w:rsidRPr="007A0B5F" w:rsidRDefault="00BE374A" w:rsidP="007A0B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3 240</w:t>
            </w:r>
          </w:p>
          <w:p w:rsidR="00707062" w:rsidRPr="007A0B5F" w:rsidRDefault="00707062" w:rsidP="007A0B5F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dxa"/>
            <w:vAlign w:val="center"/>
          </w:tcPr>
          <w:p w:rsidR="00BE374A" w:rsidRPr="007A0B5F" w:rsidRDefault="00BE374A" w:rsidP="007A0B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12 980,98</w:t>
            </w:r>
          </w:p>
          <w:p w:rsidR="00707062" w:rsidRPr="007A0B5F" w:rsidRDefault="00707062" w:rsidP="007A0B5F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2" w:type="dxa"/>
            <w:vAlign w:val="center"/>
          </w:tcPr>
          <w:p w:rsidR="00BE374A" w:rsidRPr="007A0B5F" w:rsidRDefault="00D311C5" w:rsidP="007A0B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42 058 375,20</w:t>
            </w:r>
          </w:p>
          <w:p w:rsidR="00707062" w:rsidRPr="007A0B5F" w:rsidRDefault="00707062" w:rsidP="007A0B5F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A74" w:rsidTr="00D07AB5">
        <w:trPr>
          <w:jc w:val="center"/>
        </w:trPr>
        <w:tc>
          <w:tcPr>
            <w:tcW w:w="859" w:type="dxa"/>
            <w:vAlign w:val="center"/>
          </w:tcPr>
          <w:p w:rsidR="00400F32" w:rsidRPr="00400F32" w:rsidRDefault="00400F32" w:rsidP="00400F32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948" w:type="dxa"/>
            <w:vAlign w:val="center"/>
          </w:tcPr>
          <w:p w:rsidR="009C4A74" w:rsidRPr="009C4A74" w:rsidRDefault="009C4A74" w:rsidP="009C4A74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92" w:type="dxa"/>
            <w:vAlign w:val="center"/>
          </w:tcPr>
          <w:p w:rsidR="009C4A74" w:rsidRPr="009C4A74" w:rsidRDefault="009C4A74" w:rsidP="009C4A74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685" w:type="dxa"/>
            <w:vAlign w:val="center"/>
          </w:tcPr>
          <w:p w:rsidR="009C4A74" w:rsidRPr="009C4A74" w:rsidRDefault="009C4A74" w:rsidP="009C4A74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754" w:type="dxa"/>
            <w:vAlign w:val="center"/>
          </w:tcPr>
          <w:p w:rsidR="009C4A74" w:rsidRPr="009C4A74" w:rsidRDefault="009C4A74" w:rsidP="009C4A74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022" w:type="dxa"/>
            <w:vAlign w:val="center"/>
          </w:tcPr>
          <w:p w:rsidR="009C4A74" w:rsidRPr="009C4A74" w:rsidRDefault="009C4A74" w:rsidP="009C4A74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707062" w:rsidTr="00D07AB5">
        <w:trPr>
          <w:jc w:val="center"/>
        </w:trPr>
        <w:tc>
          <w:tcPr>
            <w:tcW w:w="859" w:type="dxa"/>
            <w:vAlign w:val="center"/>
          </w:tcPr>
          <w:p w:rsidR="00707062" w:rsidRDefault="009C4A74" w:rsidP="00707062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48" w:type="dxa"/>
            <w:vAlign w:val="center"/>
          </w:tcPr>
          <w:p w:rsidR="00707062" w:rsidRPr="00FB5C71" w:rsidRDefault="00707062" w:rsidP="00FB5C71">
            <w:pPr>
              <w:pStyle w:val="a4"/>
              <w:ind w:left="0"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>Счетчик 1 фазный, соответствующий перечню функций приборов учета электрической энергии и отвечающий требованиям ПП РФ 890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>19.06.2020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>г., которы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 xml:space="preserve"> быть присоединен к интеллектуальной системе учета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LoraWAN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4 ЦЗ</w:t>
            </w:r>
            <w:r w:rsidR="00E97A11" w:rsidRPr="00FB5C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2" w:type="dxa"/>
            <w:vAlign w:val="center"/>
          </w:tcPr>
          <w:p w:rsidR="00707062" w:rsidRPr="007A0B5F" w:rsidRDefault="00D0278E" w:rsidP="007A0B5F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B5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85" w:type="dxa"/>
            <w:vAlign w:val="center"/>
          </w:tcPr>
          <w:p w:rsidR="00707062" w:rsidRPr="007A0B5F" w:rsidRDefault="007A0B5F" w:rsidP="007A0B5F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754" w:type="dxa"/>
            <w:vAlign w:val="center"/>
          </w:tcPr>
          <w:p w:rsidR="00BE374A" w:rsidRPr="007A0B5F" w:rsidRDefault="00BE374A" w:rsidP="007A0B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13 226,50</w:t>
            </w:r>
          </w:p>
          <w:p w:rsidR="00707062" w:rsidRPr="007A0B5F" w:rsidRDefault="00707062" w:rsidP="007A0B5F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2" w:type="dxa"/>
            <w:vAlign w:val="center"/>
          </w:tcPr>
          <w:p w:rsidR="00707062" w:rsidRPr="00D311C5" w:rsidRDefault="007A0B5F" w:rsidP="007A0B5F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="00D311C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707062" w:rsidTr="00D07AB5">
        <w:trPr>
          <w:jc w:val="center"/>
        </w:trPr>
        <w:tc>
          <w:tcPr>
            <w:tcW w:w="859" w:type="dxa"/>
            <w:vAlign w:val="center"/>
          </w:tcPr>
          <w:p w:rsidR="00707062" w:rsidRDefault="009C4A74" w:rsidP="00707062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48" w:type="dxa"/>
            <w:vAlign w:val="center"/>
          </w:tcPr>
          <w:p w:rsidR="00707062" w:rsidRPr="00FB5C71" w:rsidRDefault="00707062" w:rsidP="00FB5C71">
            <w:pPr>
              <w:pStyle w:val="a4"/>
              <w:ind w:left="0"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>Счетчик 1 фазный, соответствующий перечню функций приборов учета электрической энергии и отвечающий требованиям ПП РФ 890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>19.06.2020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>г., которы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 xml:space="preserve"> быть присоединен к интеллектуальной системе учета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LoraWAN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5 ЦЗ</w:t>
            </w:r>
            <w:r w:rsidR="00E97A11" w:rsidRPr="00FB5C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2" w:type="dxa"/>
            <w:vAlign w:val="center"/>
          </w:tcPr>
          <w:p w:rsidR="00707062" w:rsidRPr="007A0B5F" w:rsidRDefault="00D0278E" w:rsidP="007A0B5F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B5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85" w:type="dxa"/>
            <w:vAlign w:val="center"/>
          </w:tcPr>
          <w:p w:rsidR="00707062" w:rsidRPr="007A0B5F" w:rsidRDefault="007A0B5F" w:rsidP="007A0B5F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754" w:type="dxa"/>
            <w:vAlign w:val="center"/>
          </w:tcPr>
          <w:p w:rsidR="00707062" w:rsidRPr="007A0B5F" w:rsidRDefault="00BE374A" w:rsidP="007A0B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13 228,92</w:t>
            </w:r>
          </w:p>
        </w:tc>
        <w:tc>
          <w:tcPr>
            <w:tcW w:w="3022" w:type="dxa"/>
            <w:vAlign w:val="center"/>
          </w:tcPr>
          <w:p w:rsidR="00707062" w:rsidRPr="00D311C5" w:rsidRDefault="007A0B5F" w:rsidP="007A0B5F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="00D311C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707062" w:rsidTr="00D07AB5">
        <w:trPr>
          <w:jc w:val="center"/>
        </w:trPr>
        <w:tc>
          <w:tcPr>
            <w:tcW w:w="859" w:type="dxa"/>
            <w:vAlign w:val="center"/>
          </w:tcPr>
          <w:p w:rsidR="00707062" w:rsidRDefault="009C4A74" w:rsidP="00C278D2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48" w:type="dxa"/>
            <w:vAlign w:val="center"/>
          </w:tcPr>
          <w:p w:rsidR="00707062" w:rsidRPr="00E97A11" w:rsidRDefault="00707062" w:rsidP="00FB5C71">
            <w:pPr>
              <w:pStyle w:val="a4"/>
              <w:ind w:left="0" w:right="-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 xml:space="preserve">Счетчик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 xml:space="preserve"> фазный, соответствующий перечню функций приборов учета электрической энергии и отвечающий требованиям ПП РФ 890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>19.06.2020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>г., которы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 xml:space="preserve"> быть присоединен к интеллектуальной системе учета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LoraWAN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1 ЦЗ</w:t>
            </w:r>
            <w:r w:rsidR="00E97A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292" w:type="dxa"/>
            <w:vAlign w:val="center"/>
          </w:tcPr>
          <w:p w:rsidR="00707062" w:rsidRPr="007A0B5F" w:rsidRDefault="00D0278E" w:rsidP="007A0B5F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B5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85" w:type="dxa"/>
            <w:vAlign w:val="center"/>
          </w:tcPr>
          <w:p w:rsidR="00707062" w:rsidRPr="007A0B5F" w:rsidRDefault="00BE374A" w:rsidP="007A0B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</w:t>
            </w:r>
          </w:p>
        </w:tc>
        <w:tc>
          <w:tcPr>
            <w:tcW w:w="2754" w:type="dxa"/>
            <w:vAlign w:val="center"/>
          </w:tcPr>
          <w:p w:rsidR="00707062" w:rsidRPr="007A0B5F" w:rsidRDefault="00BE374A" w:rsidP="007A0B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26 402,99</w:t>
            </w:r>
          </w:p>
        </w:tc>
        <w:tc>
          <w:tcPr>
            <w:tcW w:w="3022" w:type="dxa"/>
            <w:vAlign w:val="center"/>
          </w:tcPr>
          <w:p w:rsidR="00707062" w:rsidRPr="007A0B5F" w:rsidRDefault="00D311C5" w:rsidP="00D31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6 231 105,64</w:t>
            </w:r>
          </w:p>
        </w:tc>
      </w:tr>
      <w:tr w:rsidR="00707062" w:rsidTr="00D07AB5">
        <w:trPr>
          <w:jc w:val="center"/>
        </w:trPr>
        <w:tc>
          <w:tcPr>
            <w:tcW w:w="859" w:type="dxa"/>
            <w:vAlign w:val="center"/>
          </w:tcPr>
          <w:p w:rsidR="00707062" w:rsidRDefault="009C4A74" w:rsidP="00707062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48" w:type="dxa"/>
            <w:vAlign w:val="center"/>
          </w:tcPr>
          <w:p w:rsidR="00707062" w:rsidRPr="009C4A74" w:rsidRDefault="00707062" w:rsidP="00FB5C71">
            <w:pPr>
              <w:pStyle w:val="a4"/>
              <w:ind w:left="0"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9C4A74">
              <w:rPr>
                <w:rFonts w:ascii="Times New Roman" w:hAnsi="Times New Roman" w:cs="Times New Roman"/>
                <w:sz w:val="23"/>
                <w:szCs w:val="23"/>
              </w:rPr>
              <w:t xml:space="preserve">Счетчик 3 фазный, соответствующий перечню функций приборов учета электрической энергии и отвечающий требованиям ПП РФ 890 от 19.06.2020 г., который может быть присоединен к интеллектуальной системе учета. </w:t>
            </w:r>
            <w:proofErr w:type="spellStart"/>
            <w:r w:rsidRPr="009C4A7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LoraWAN</w:t>
            </w:r>
            <w:proofErr w:type="spellEnd"/>
            <w:r w:rsidRPr="009C4A74">
              <w:rPr>
                <w:rFonts w:ascii="Times New Roman" w:hAnsi="Times New Roman" w:cs="Times New Roman"/>
                <w:sz w:val="23"/>
                <w:szCs w:val="23"/>
              </w:rPr>
              <w:t>. 2 ЦЗ</w:t>
            </w:r>
            <w:r w:rsidR="00E97A11" w:rsidRPr="009C4A74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1292" w:type="dxa"/>
            <w:vAlign w:val="center"/>
          </w:tcPr>
          <w:p w:rsidR="00707062" w:rsidRPr="007A0B5F" w:rsidRDefault="00D0278E" w:rsidP="007A0B5F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B5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85" w:type="dxa"/>
            <w:vAlign w:val="center"/>
          </w:tcPr>
          <w:p w:rsidR="00707062" w:rsidRPr="007A0B5F" w:rsidRDefault="00BE374A" w:rsidP="007A0B5F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B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4" w:type="dxa"/>
            <w:vAlign w:val="center"/>
          </w:tcPr>
          <w:p w:rsidR="00707062" w:rsidRPr="007A0B5F" w:rsidRDefault="00BE374A" w:rsidP="007A0B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26 403,12</w:t>
            </w:r>
          </w:p>
        </w:tc>
        <w:tc>
          <w:tcPr>
            <w:tcW w:w="3022" w:type="dxa"/>
            <w:vAlign w:val="center"/>
          </w:tcPr>
          <w:p w:rsidR="00707062" w:rsidRPr="007A0B5F" w:rsidRDefault="00D311C5" w:rsidP="00D31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26 403,12</w:t>
            </w:r>
          </w:p>
        </w:tc>
      </w:tr>
      <w:tr w:rsidR="009C4A74" w:rsidTr="00D07AB5">
        <w:trPr>
          <w:jc w:val="center"/>
        </w:trPr>
        <w:tc>
          <w:tcPr>
            <w:tcW w:w="859" w:type="dxa"/>
            <w:vAlign w:val="center"/>
          </w:tcPr>
          <w:p w:rsidR="009C4A74" w:rsidRPr="009C4A74" w:rsidRDefault="009C4A74" w:rsidP="009C4A74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4948" w:type="dxa"/>
            <w:vAlign w:val="center"/>
          </w:tcPr>
          <w:p w:rsidR="009C4A74" w:rsidRPr="009C4A74" w:rsidRDefault="009C4A74" w:rsidP="009C4A74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92" w:type="dxa"/>
            <w:vAlign w:val="center"/>
          </w:tcPr>
          <w:p w:rsidR="009C4A74" w:rsidRPr="009C4A74" w:rsidRDefault="009C4A74" w:rsidP="009C4A74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685" w:type="dxa"/>
            <w:vAlign w:val="center"/>
          </w:tcPr>
          <w:p w:rsidR="009C4A74" w:rsidRPr="009C4A74" w:rsidRDefault="009C4A74" w:rsidP="009C4A74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754" w:type="dxa"/>
            <w:vAlign w:val="center"/>
          </w:tcPr>
          <w:p w:rsidR="009C4A74" w:rsidRPr="009C4A74" w:rsidRDefault="009C4A74" w:rsidP="009C4A74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022" w:type="dxa"/>
            <w:vAlign w:val="center"/>
          </w:tcPr>
          <w:p w:rsidR="009C4A74" w:rsidRPr="009C4A74" w:rsidRDefault="009C4A74" w:rsidP="009C4A74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707062" w:rsidTr="00D07AB5">
        <w:trPr>
          <w:jc w:val="center"/>
        </w:trPr>
        <w:tc>
          <w:tcPr>
            <w:tcW w:w="859" w:type="dxa"/>
            <w:vAlign w:val="center"/>
          </w:tcPr>
          <w:p w:rsidR="00707062" w:rsidRDefault="009C4A74" w:rsidP="00707062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48" w:type="dxa"/>
            <w:vAlign w:val="center"/>
          </w:tcPr>
          <w:p w:rsidR="00707062" w:rsidRPr="00FB5C71" w:rsidRDefault="00707062" w:rsidP="00FB5C71">
            <w:pPr>
              <w:pStyle w:val="a4"/>
              <w:ind w:left="0"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 xml:space="preserve">Счетчик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 xml:space="preserve"> фазный, соответствующий перечню функций приборов учета электрической энергии и отвечающий требованиям ПП РФ 890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>19.06.2020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>г., которы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 xml:space="preserve"> быть присоединен к интеллектуальной системе учета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LoraWAN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 ЦЗ</w:t>
            </w:r>
            <w:r w:rsidR="00E97A11" w:rsidRPr="00FB5C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2" w:type="dxa"/>
            <w:vAlign w:val="center"/>
          </w:tcPr>
          <w:p w:rsidR="00707062" w:rsidRPr="007A0B5F" w:rsidRDefault="00D0278E" w:rsidP="007A0B5F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B5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85" w:type="dxa"/>
            <w:vAlign w:val="center"/>
          </w:tcPr>
          <w:p w:rsidR="00707062" w:rsidRPr="007A0B5F" w:rsidRDefault="00BE374A" w:rsidP="007A0B5F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B5F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754" w:type="dxa"/>
            <w:vAlign w:val="center"/>
          </w:tcPr>
          <w:p w:rsidR="00707062" w:rsidRPr="007A0B5F" w:rsidRDefault="00BE374A" w:rsidP="007A0B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29 080,30</w:t>
            </w:r>
          </w:p>
        </w:tc>
        <w:tc>
          <w:tcPr>
            <w:tcW w:w="3022" w:type="dxa"/>
            <w:vAlign w:val="center"/>
          </w:tcPr>
          <w:p w:rsidR="00707062" w:rsidRPr="007A0B5F" w:rsidRDefault="00D311C5" w:rsidP="00D31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2 878 949,70</w:t>
            </w:r>
          </w:p>
        </w:tc>
      </w:tr>
      <w:tr w:rsidR="00707062" w:rsidTr="00D07AB5">
        <w:trPr>
          <w:jc w:val="center"/>
        </w:trPr>
        <w:tc>
          <w:tcPr>
            <w:tcW w:w="859" w:type="dxa"/>
            <w:vAlign w:val="center"/>
          </w:tcPr>
          <w:p w:rsidR="00707062" w:rsidRDefault="009C4A74" w:rsidP="00707062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48" w:type="dxa"/>
            <w:vAlign w:val="center"/>
          </w:tcPr>
          <w:p w:rsidR="00707062" w:rsidRPr="00FB5C71" w:rsidRDefault="00707062" w:rsidP="00FB5C71">
            <w:pPr>
              <w:pStyle w:val="a4"/>
              <w:ind w:left="0"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 xml:space="preserve">Счетчик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 xml:space="preserve"> фазный, соответствующий перечню функций приборов учета электрической энергии и отвечающий требованиям ПП РФ 890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>19.06.2020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>г., которы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 xml:space="preserve"> быть присоединен к интеллектуальной системе учета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LoraWAN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4 ЦЗ</w:t>
            </w:r>
            <w:r w:rsidR="00E97A11" w:rsidRPr="00FB5C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2" w:type="dxa"/>
            <w:vAlign w:val="center"/>
          </w:tcPr>
          <w:p w:rsidR="00707062" w:rsidRPr="007A0B5F" w:rsidRDefault="00D0278E" w:rsidP="007A0B5F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B5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85" w:type="dxa"/>
            <w:vAlign w:val="center"/>
          </w:tcPr>
          <w:p w:rsidR="00707062" w:rsidRPr="007A0B5F" w:rsidRDefault="007A0B5F" w:rsidP="007A0B5F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754" w:type="dxa"/>
            <w:vAlign w:val="center"/>
          </w:tcPr>
          <w:p w:rsidR="00707062" w:rsidRPr="007A0B5F" w:rsidRDefault="00BE374A" w:rsidP="007A0B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29 732,50</w:t>
            </w:r>
          </w:p>
        </w:tc>
        <w:tc>
          <w:tcPr>
            <w:tcW w:w="3022" w:type="dxa"/>
            <w:vAlign w:val="center"/>
          </w:tcPr>
          <w:p w:rsidR="00707062" w:rsidRPr="00D311C5" w:rsidRDefault="007A0B5F" w:rsidP="007A0B5F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="00D311C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707062" w:rsidTr="00D07AB5">
        <w:trPr>
          <w:jc w:val="center"/>
        </w:trPr>
        <w:tc>
          <w:tcPr>
            <w:tcW w:w="859" w:type="dxa"/>
            <w:vAlign w:val="center"/>
          </w:tcPr>
          <w:p w:rsidR="00707062" w:rsidRDefault="009C4A74" w:rsidP="00707062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48" w:type="dxa"/>
            <w:vAlign w:val="center"/>
          </w:tcPr>
          <w:p w:rsidR="00707062" w:rsidRPr="00FB5C71" w:rsidRDefault="00707062" w:rsidP="00FB5C71">
            <w:pPr>
              <w:pStyle w:val="a4"/>
              <w:ind w:left="0"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 xml:space="preserve">Счетчик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 xml:space="preserve"> фазный, соответствующий перечню функций приборов учета электрической энергии и отвечающий требованиям ПП РФ 890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>19.06.2020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>г., которы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 xml:space="preserve"> быть присоединен к интеллектуальной системе учета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LoraWAN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5 ЦЗ</w:t>
            </w:r>
            <w:r w:rsidR="00E97A11" w:rsidRPr="00FB5C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2" w:type="dxa"/>
            <w:vAlign w:val="center"/>
          </w:tcPr>
          <w:p w:rsidR="00707062" w:rsidRPr="007A0B5F" w:rsidRDefault="00D0278E" w:rsidP="007A0B5F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B5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85" w:type="dxa"/>
            <w:vAlign w:val="center"/>
          </w:tcPr>
          <w:p w:rsidR="00707062" w:rsidRPr="007A0B5F" w:rsidRDefault="007A0B5F" w:rsidP="007A0B5F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754" w:type="dxa"/>
            <w:vAlign w:val="center"/>
          </w:tcPr>
          <w:p w:rsidR="00BE374A" w:rsidRPr="007A0B5F" w:rsidRDefault="00BE374A" w:rsidP="007A0B5F">
            <w:pPr>
              <w:spacing w:after="0" w:line="240" w:lineRule="auto"/>
              <w:jc w:val="center"/>
              <w:rPr>
                <w:rFonts w:ascii="Times New Roman" w:hAnsi="Times New Roman" w:cs="Times New Roman"/>
                <w:vanish/>
                <w:color w:val="000000"/>
                <w:sz w:val="24"/>
                <w:szCs w:val="24"/>
              </w:rPr>
            </w:pPr>
            <w:r w:rsidRPr="007A0B5F">
              <w:rPr>
                <w:rFonts w:ascii="Times New Roman" w:hAnsi="Times New Roman" w:cs="Times New Roman"/>
                <w:vanish/>
                <w:color w:val="000000"/>
                <w:sz w:val="24"/>
                <w:szCs w:val="24"/>
              </w:rPr>
              <w:t>29 732,50</w:t>
            </w:r>
          </w:p>
          <w:p w:rsidR="00707062" w:rsidRPr="007A0B5F" w:rsidRDefault="00BE374A" w:rsidP="007A0B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29 745,92</w:t>
            </w:r>
          </w:p>
        </w:tc>
        <w:tc>
          <w:tcPr>
            <w:tcW w:w="3022" w:type="dxa"/>
            <w:vAlign w:val="center"/>
          </w:tcPr>
          <w:p w:rsidR="00707062" w:rsidRPr="00D311C5" w:rsidRDefault="007A0B5F" w:rsidP="007A0B5F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="00D311C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97A11" w:rsidTr="00D07AB5">
        <w:trPr>
          <w:jc w:val="center"/>
        </w:trPr>
        <w:tc>
          <w:tcPr>
            <w:tcW w:w="859" w:type="dxa"/>
            <w:vAlign w:val="center"/>
          </w:tcPr>
          <w:p w:rsidR="00E97A11" w:rsidRDefault="009C4A74" w:rsidP="00E97A11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48" w:type="dxa"/>
            <w:vAlign w:val="center"/>
          </w:tcPr>
          <w:p w:rsidR="00E97A11" w:rsidRPr="00FB5C71" w:rsidRDefault="00E97A11" w:rsidP="00FB5C71">
            <w:pPr>
              <w:pStyle w:val="a4"/>
              <w:ind w:left="0"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>Счетчик 1 фазный, соответствующий перечню функций приборов учета электрической энергии и отвечающий требованиям ПП РФ 890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>19.06.2020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>г., которы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 xml:space="preserve"> быть присоединен к интеллектуальной системе учета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GSM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1 ЦЗ</w:t>
            </w:r>
            <w:r w:rsidRPr="00FB5C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2" w:type="dxa"/>
            <w:vAlign w:val="center"/>
          </w:tcPr>
          <w:p w:rsidR="00E97A11" w:rsidRPr="007A0B5F" w:rsidRDefault="00D0278E" w:rsidP="007A0B5F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B5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85" w:type="dxa"/>
            <w:vAlign w:val="center"/>
          </w:tcPr>
          <w:p w:rsidR="00E97A11" w:rsidRPr="007A0B5F" w:rsidRDefault="00BE374A" w:rsidP="007A0B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1 558</w:t>
            </w:r>
          </w:p>
        </w:tc>
        <w:tc>
          <w:tcPr>
            <w:tcW w:w="2754" w:type="dxa"/>
            <w:vAlign w:val="center"/>
          </w:tcPr>
          <w:p w:rsidR="00E97A11" w:rsidRPr="007A0B5F" w:rsidRDefault="00BE374A" w:rsidP="007A0B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12 246,20</w:t>
            </w:r>
          </w:p>
        </w:tc>
        <w:tc>
          <w:tcPr>
            <w:tcW w:w="3022" w:type="dxa"/>
            <w:vAlign w:val="center"/>
          </w:tcPr>
          <w:p w:rsidR="00E97A11" w:rsidRPr="007A0B5F" w:rsidRDefault="00D311C5" w:rsidP="00D31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19 079 579,60</w:t>
            </w:r>
          </w:p>
        </w:tc>
      </w:tr>
      <w:tr w:rsidR="009C4A74" w:rsidTr="00D07AB5">
        <w:trPr>
          <w:jc w:val="center"/>
        </w:trPr>
        <w:tc>
          <w:tcPr>
            <w:tcW w:w="859" w:type="dxa"/>
            <w:vAlign w:val="center"/>
          </w:tcPr>
          <w:p w:rsidR="009C4A74" w:rsidRPr="009C4A74" w:rsidRDefault="009C4A74" w:rsidP="009C4A74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4948" w:type="dxa"/>
            <w:vAlign w:val="center"/>
          </w:tcPr>
          <w:p w:rsidR="009C4A74" w:rsidRPr="009C4A74" w:rsidRDefault="009C4A74" w:rsidP="009C4A74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92" w:type="dxa"/>
            <w:vAlign w:val="center"/>
          </w:tcPr>
          <w:p w:rsidR="009C4A74" w:rsidRPr="009C4A74" w:rsidRDefault="009C4A74" w:rsidP="009C4A74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685" w:type="dxa"/>
            <w:vAlign w:val="center"/>
          </w:tcPr>
          <w:p w:rsidR="009C4A74" w:rsidRPr="009C4A74" w:rsidRDefault="009C4A74" w:rsidP="009C4A74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754" w:type="dxa"/>
            <w:vAlign w:val="center"/>
          </w:tcPr>
          <w:p w:rsidR="009C4A74" w:rsidRPr="009C4A74" w:rsidRDefault="009C4A74" w:rsidP="009C4A74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022" w:type="dxa"/>
            <w:vAlign w:val="center"/>
          </w:tcPr>
          <w:p w:rsidR="009C4A74" w:rsidRPr="009C4A74" w:rsidRDefault="009C4A74" w:rsidP="009C4A74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E97A11" w:rsidTr="00D07AB5">
        <w:trPr>
          <w:jc w:val="center"/>
        </w:trPr>
        <w:tc>
          <w:tcPr>
            <w:tcW w:w="859" w:type="dxa"/>
            <w:vAlign w:val="center"/>
          </w:tcPr>
          <w:p w:rsidR="00E97A11" w:rsidRDefault="009C4A74" w:rsidP="00E97A11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48" w:type="dxa"/>
            <w:vAlign w:val="center"/>
          </w:tcPr>
          <w:p w:rsidR="00E97A11" w:rsidRPr="00FB5C71" w:rsidRDefault="00E97A11" w:rsidP="00FB5C71">
            <w:pPr>
              <w:pStyle w:val="a4"/>
              <w:ind w:left="0"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>Счетчик 1 фазный, соответствующий перечню функций приборов учета электрической энергии и отвечающий требованиям ПП РФ 890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>19.06.2020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>г., которы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 xml:space="preserve"> быть присоединен к интеллектуальной системе учета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GSM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2 ЦЗ</w:t>
            </w:r>
            <w:r w:rsidRPr="00FB5C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2" w:type="dxa"/>
            <w:vAlign w:val="center"/>
          </w:tcPr>
          <w:p w:rsidR="00E97A11" w:rsidRPr="007A0B5F" w:rsidRDefault="00D0278E" w:rsidP="007A0B5F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B5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85" w:type="dxa"/>
            <w:vAlign w:val="center"/>
          </w:tcPr>
          <w:p w:rsidR="00E97A11" w:rsidRPr="007A0B5F" w:rsidRDefault="00BE374A" w:rsidP="007A0B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</w:t>
            </w:r>
          </w:p>
        </w:tc>
        <w:tc>
          <w:tcPr>
            <w:tcW w:w="2754" w:type="dxa"/>
            <w:vAlign w:val="center"/>
          </w:tcPr>
          <w:p w:rsidR="00BE374A" w:rsidRPr="007A0B5F" w:rsidRDefault="00BE374A" w:rsidP="007A0B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12 246,37</w:t>
            </w:r>
          </w:p>
          <w:p w:rsidR="00E97A11" w:rsidRPr="007A0B5F" w:rsidRDefault="00E97A11" w:rsidP="007A0B5F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2" w:type="dxa"/>
            <w:vAlign w:val="center"/>
          </w:tcPr>
          <w:p w:rsidR="00BE374A" w:rsidRPr="007A0B5F" w:rsidRDefault="00D311C5" w:rsidP="007A0B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5 853 764,86</w:t>
            </w:r>
          </w:p>
          <w:p w:rsidR="00E97A11" w:rsidRPr="007A0B5F" w:rsidRDefault="00E97A11" w:rsidP="007A0B5F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A11" w:rsidTr="00D07AB5">
        <w:trPr>
          <w:jc w:val="center"/>
        </w:trPr>
        <w:tc>
          <w:tcPr>
            <w:tcW w:w="859" w:type="dxa"/>
            <w:vAlign w:val="center"/>
          </w:tcPr>
          <w:p w:rsidR="00E97A11" w:rsidRDefault="009C4A74" w:rsidP="00E97A11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48" w:type="dxa"/>
            <w:vAlign w:val="center"/>
          </w:tcPr>
          <w:p w:rsidR="00E97A11" w:rsidRPr="00FB5C71" w:rsidRDefault="00E97A11" w:rsidP="00FB5C71">
            <w:pPr>
              <w:pStyle w:val="a4"/>
              <w:ind w:left="0"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>Счетчик 1 фазный, соответствующий перечню функций приборов учета электрической энергии и отвечающий требованиям ПП РФ 890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>19.06.2020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>г., которы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 xml:space="preserve"> быть присоединен к интеллектуальной системе учета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GSM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3 ЦЗ</w:t>
            </w:r>
            <w:r w:rsidRPr="00FB5C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2" w:type="dxa"/>
            <w:vAlign w:val="center"/>
          </w:tcPr>
          <w:p w:rsidR="00E97A11" w:rsidRPr="007A0B5F" w:rsidRDefault="00D0278E" w:rsidP="007A0B5F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B5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85" w:type="dxa"/>
            <w:vAlign w:val="center"/>
          </w:tcPr>
          <w:p w:rsidR="00E97A11" w:rsidRPr="007A0B5F" w:rsidRDefault="00BE374A" w:rsidP="007A0B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</w:t>
            </w:r>
          </w:p>
        </w:tc>
        <w:tc>
          <w:tcPr>
            <w:tcW w:w="2754" w:type="dxa"/>
            <w:vAlign w:val="center"/>
          </w:tcPr>
          <w:p w:rsidR="00E97A11" w:rsidRPr="007A0B5F" w:rsidRDefault="00BE374A" w:rsidP="007A0B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13 256,30</w:t>
            </w:r>
          </w:p>
        </w:tc>
        <w:tc>
          <w:tcPr>
            <w:tcW w:w="3022" w:type="dxa"/>
            <w:vAlign w:val="center"/>
          </w:tcPr>
          <w:p w:rsidR="00E97A11" w:rsidRPr="007A0B5F" w:rsidRDefault="00D311C5" w:rsidP="00D31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6 614 893,70</w:t>
            </w:r>
          </w:p>
        </w:tc>
      </w:tr>
      <w:tr w:rsidR="00E97A11" w:rsidTr="00D07AB5">
        <w:trPr>
          <w:jc w:val="center"/>
        </w:trPr>
        <w:tc>
          <w:tcPr>
            <w:tcW w:w="859" w:type="dxa"/>
            <w:vAlign w:val="center"/>
          </w:tcPr>
          <w:p w:rsidR="00E97A11" w:rsidRDefault="009C4A74" w:rsidP="00E97A11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48" w:type="dxa"/>
            <w:vAlign w:val="center"/>
          </w:tcPr>
          <w:p w:rsidR="00E97A11" w:rsidRPr="00FB5C71" w:rsidRDefault="00E97A11" w:rsidP="00FB5C71">
            <w:pPr>
              <w:pStyle w:val="a4"/>
              <w:ind w:left="0"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>Счетчик 1 фазный, соответствующий перечню функций приборов учета электрической энергии и отвечающий требованиям ПП РФ 890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>19.06.2020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>г., которы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 xml:space="preserve"> быть присоединен к интеллектуальной системе учета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GSM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4 ЦЗ</w:t>
            </w:r>
            <w:r w:rsidRPr="00FB5C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2" w:type="dxa"/>
            <w:vAlign w:val="center"/>
          </w:tcPr>
          <w:p w:rsidR="00E97A11" w:rsidRPr="007A0B5F" w:rsidRDefault="00D0278E" w:rsidP="007A0B5F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B5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85" w:type="dxa"/>
            <w:vAlign w:val="center"/>
          </w:tcPr>
          <w:p w:rsidR="00E97A11" w:rsidRPr="007A0B5F" w:rsidRDefault="00BE374A" w:rsidP="007A0B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2754" w:type="dxa"/>
            <w:vAlign w:val="center"/>
          </w:tcPr>
          <w:p w:rsidR="00E97A11" w:rsidRPr="007A0B5F" w:rsidRDefault="00BE374A" w:rsidP="007A0B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13 501,82</w:t>
            </w:r>
          </w:p>
        </w:tc>
        <w:tc>
          <w:tcPr>
            <w:tcW w:w="3022" w:type="dxa"/>
            <w:vAlign w:val="center"/>
          </w:tcPr>
          <w:p w:rsidR="00E97A11" w:rsidRPr="007A0B5F" w:rsidRDefault="00D311C5" w:rsidP="00D31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2 295 309,40</w:t>
            </w:r>
          </w:p>
        </w:tc>
      </w:tr>
      <w:tr w:rsidR="00E97A11" w:rsidTr="00D07AB5">
        <w:trPr>
          <w:jc w:val="center"/>
        </w:trPr>
        <w:tc>
          <w:tcPr>
            <w:tcW w:w="859" w:type="dxa"/>
            <w:tcBorders>
              <w:bottom w:val="single" w:sz="4" w:space="0" w:color="auto"/>
            </w:tcBorders>
            <w:vAlign w:val="center"/>
          </w:tcPr>
          <w:p w:rsidR="00E97A11" w:rsidRDefault="009C4A74" w:rsidP="00E97A11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48" w:type="dxa"/>
            <w:tcBorders>
              <w:bottom w:val="single" w:sz="4" w:space="0" w:color="auto"/>
            </w:tcBorders>
            <w:vAlign w:val="center"/>
          </w:tcPr>
          <w:p w:rsidR="00E97A11" w:rsidRPr="00FB5C71" w:rsidRDefault="00E97A11" w:rsidP="00FB5C71">
            <w:pPr>
              <w:pStyle w:val="a4"/>
              <w:ind w:left="0"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>Счетчик 1 фазный, соответствующий перечню функций приборов учета электрической энергии и отвечающий требованиям ПП РФ 890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>19.06.2020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>г., которы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 xml:space="preserve"> быть присоединен к интеллектуальной системе учета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GSM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5 ЦЗ</w:t>
            </w:r>
            <w:r w:rsidRPr="00FB5C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E97A11" w:rsidRPr="007A0B5F" w:rsidRDefault="00D0278E" w:rsidP="007A0B5F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B5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85" w:type="dxa"/>
            <w:tcBorders>
              <w:bottom w:val="single" w:sz="4" w:space="0" w:color="auto"/>
            </w:tcBorders>
            <w:vAlign w:val="center"/>
          </w:tcPr>
          <w:p w:rsidR="00E97A11" w:rsidRPr="007A0B5F" w:rsidRDefault="00BE374A" w:rsidP="007A0B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754" w:type="dxa"/>
            <w:tcBorders>
              <w:bottom w:val="single" w:sz="4" w:space="0" w:color="auto"/>
            </w:tcBorders>
            <w:vAlign w:val="center"/>
          </w:tcPr>
          <w:p w:rsidR="00E97A11" w:rsidRPr="007A0B5F" w:rsidRDefault="00BE374A" w:rsidP="007A0B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13 504,25</w:t>
            </w:r>
          </w:p>
        </w:tc>
        <w:tc>
          <w:tcPr>
            <w:tcW w:w="3022" w:type="dxa"/>
            <w:tcBorders>
              <w:bottom w:val="single" w:sz="4" w:space="0" w:color="auto"/>
            </w:tcBorders>
            <w:vAlign w:val="center"/>
          </w:tcPr>
          <w:p w:rsidR="00E97A11" w:rsidRPr="007A0B5F" w:rsidRDefault="00D311C5" w:rsidP="00D31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1 269 399,50</w:t>
            </w:r>
          </w:p>
        </w:tc>
      </w:tr>
      <w:tr w:rsidR="009C4A74" w:rsidTr="00D07AB5">
        <w:trPr>
          <w:trHeight w:val="735"/>
          <w:jc w:val="center"/>
        </w:trPr>
        <w:tc>
          <w:tcPr>
            <w:tcW w:w="8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C4A74" w:rsidRDefault="009C4A74" w:rsidP="00E97A11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C4A74" w:rsidRPr="00707062" w:rsidRDefault="009C4A74" w:rsidP="00FB5C71">
            <w:pPr>
              <w:pStyle w:val="a4"/>
              <w:ind w:left="0"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C4A74" w:rsidRPr="007A0B5F" w:rsidRDefault="009C4A74" w:rsidP="007A0B5F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C4A74" w:rsidRPr="007A0B5F" w:rsidRDefault="009C4A74" w:rsidP="007A0B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C4A74" w:rsidRPr="007A0B5F" w:rsidRDefault="009C4A74" w:rsidP="007A0B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C4A74" w:rsidRPr="007A0B5F" w:rsidRDefault="009C4A74" w:rsidP="007A0B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4A74" w:rsidTr="00D07AB5">
        <w:trPr>
          <w:jc w:val="center"/>
        </w:trPr>
        <w:tc>
          <w:tcPr>
            <w:tcW w:w="859" w:type="dxa"/>
            <w:tcBorders>
              <w:top w:val="nil"/>
            </w:tcBorders>
            <w:vAlign w:val="center"/>
          </w:tcPr>
          <w:p w:rsidR="009C4A74" w:rsidRPr="009C4A74" w:rsidRDefault="009C4A74" w:rsidP="009C4A74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4948" w:type="dxa"/>
            <w:tcBorders>
              <w:top w:val="nil"/>
            </w:tcBorders>
            <w:vAlign w:val="center"/>
          </w:tcPr>
          <w:p w:rsidR="009C4A74" w:rsidRPr="009C4A74" w:rsidRDefault="009C4A74" w:rsidP="009C4A74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92" w:type="dxa"/>
            <w:tcBorders>
              <w:top w:val="nil"/>
            </w:tcBorders>
            <w:vAlign w:val="center"/>
          </w:tcPr>
          <w:p w:rsidR="009C4A74" w:rsidRPr="009C4A74" w:rsidRDefault="009C4A74" w:rsidP="009C4A74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685" w:type="dxa"/>
            <w:tcBorders>
              <w:top w:val="nil"/>
            </w:tcBorders>
            <w:vAlign w:val="center"/>
          </w:tcPr>
          <w:p w:rsidR="009C4A74" w:rsidRPr="009C4A74" w:rsidRDefault="009C4A74" w:rsidP="009C4A74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754" w:type="dxa"/>
            <w:tcBorders>
              <w:top w:val="nil"/>
            </w:tcBorders>
            <w:vAlign w:val="center"/>
          </w:tcPr>
          <w:p w:rsidR="009C4A74" w:rsidRPr="009C4A74" w:rsidRDefault="009C4A74" w:rsidP="009C4A74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022" w:type="dxa"/>
            <w:tcBorders>
              <w:top w:val="nil"/>
            </w:tcBorders>
            <w:vAlign w:val="center"/>
          </w:tcPr>
          <w:p w:rsidR="009C4A74" w:rsidRPr="009C4A74" w:rsidRDefault="009C4A74" w:rsidP="009C4A74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E97A11" w:rsidTr="00D07AB5">
        <w:trPr>
          <w:jc w:val="center"/>
        </w:trPr>
        <w:tc>
          <w:tcPr>
            <w:tcW w:w="859" w:type="dxa"/>
            <w:vAlign w:val="center"/>
          </w:tcPr>
          <w:p w:rsidR="00E97A11" w:rsidRDefault="009C4A74" w:rsidP="00E97A11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48" w:type="dxa"/>
            <w:vAlign w:val="center"/>
          </w:tcPr>
          <w:p w:rsidR="00E97A11" w:rsidRPr="00FB5C71" w:rsidRDefault="00E97A11" w:rsidP="00FB5C71">
            <w:pPr>
              <w:pStyle w:val="a4"/>
              <w:ind w:left="0"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 xml:space="preserve">Счетчик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 xml:space="preserve"> фазный, соответствующий перечню функций приборов учета электрической энергии и отвечающий требованиям ПП РФ 890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>19.06.2020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>г., которы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 xml:space="preserve"> быть присоединен к интеллектуальной системе учета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GSM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1 ЦЗ</w:t>
            </w:r>
            <w:r w:rsidRPr="00FB5C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2" w:type="dxa"/>
            <w:vAlign w:val="center"/>
          </w:tcPr>
          <w:p w:rsidR="00E97A11" w:rsidRPr="007A0B5F" w:rsidRDefault="00D0278E" w:rsidP="007A0B5F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B5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85" w:type="dxa"/>
            <w:vAlign w:val="center"/>
          </w:tcPr>
          <w:p w:rsidR="00E97A11" w:rsidRPr="007A0B5F" w:rsidRDefault="00BE374A" w:rsidP="007A0B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754" w:type="dxa"/>
            <w:vAlign w:val="center"/>
          </w:tcPr>
          <w:p w:rsidR="00E97A11" w:rsidRPr="007A0B5F" w:rsidRDefault="00BE374A" w:rsidP="007A0B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26 402,99</w:t>
            </w:r>
          </w:p>
        </w:tc>
        <w:tc>
          <w:tcPr>
            <w:tcW w:w="3022" w:type="dxa"/>
            <w:vAlign w:val="center"/>
          </w:tcPr>
          <w:p w:rsidR="00E97A11" w:rsidRPr="007A0B5F" w:rsidRDefault="00D311C5" w:rsidP="00D31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1 056 119,60</w:t>
            </w:r>
          </w:p>
        </w:tc>
      </w:tr>
      <w:tr w:rsidR="00E97A11" w:rsidTr="00D07AB5">
        <w:trPr>
          <w:jc w:val="center"/>
        </w:trPr>
        <w:tc>
          <w:tcPr>
            <w:tcW w:w="859" w:type="dxa"/>
            <w:vAlign w:val="center"/>
          </w:tcPr>
          <w:p w:rsidR="00E97A11" w:rsidRDefault="009C4A74" w:rsidP="00E97A11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48" w:type="dxa"/>
            <w:vAlign w:val="center"/>
          </w:tcPr>
          <w:p w:rsidR="00E97A11" w:rsidRPr="00FB5C71" w:rsidRDefault="00E97A11" w:rsidP="00FB5C71">
            <w:pPr>
              <w:pStyle w:val="a4"/>
              <w:ind w:left="0"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 xml:space="preserve">Счетчик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 xml:space="preserve"> фазный, соответствующий перечню функций приборов учета электрической энергии и отвечающий требованиям ПП РФ 890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>19.06.2020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>г., которы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 xml:space="preserve"> быть присоединен к интеллектуальной системе учета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GSM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B5C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ЦЗ</w:t>
            </w:r>
            <w:r w:rsidRPr="00FB5C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2" w:type="dxa"/>
            <w:vAlign w:val="center"/>
          </w:tcPr>
          <w:p w:rsidR="00E97A11" w:rsidRPr="007A0B5F" w:rsidRDefault="00D0278E" w:rsidP="007A0B5F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B5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85" w:type="dxa"/>
            <w:vAlign w:val="center"/>
          </w:tcPr>
          <w:p w:rsidR="00E97A11" w:rsidRPr="007A0B5F" w:rsidRDefault="00BE374A" w:rsidP="007A0B5F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B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54" w:type="dxa"/>
            <w:vAlign w:val="center"/>
          </w:tcPr>
          <w:p w:rsidR="00E97A11" w:rsidRPr="007A0B5F" w:rsidRDefault="00BE374A" w:rsidP="007A0B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26 403,12</w:t>
            </w:r>
          </w:p>
        </w:tc>
        <w:tc>
          <w:tcPr>
            <w:tcW w:w="3022" w:type="dxa"/>
            <w:vAlign w:val="center"/>
          </w:tcPr>
          <w:p w:rsidR="00E97A11" w:rsidRPr="007A0B5F" w:rsidRDefault="00D311C5" w:rsidP="00D31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79 209,36</w:t>
            </w:r>
          </w:p>
        </w:tc>
      </w:tr>
      <w:tr w:rsidR="00E97A11" w:rsidTr="00D07AB5">
        <w:trPr>
          <w:jc w:val="center"/>
        </w:trPr>
        <w:tc>
          <w:tcPr>
            <w:tcW w:w="859" w:type="dxa"/>
            <w:vAlign w:val="center"/>
          </w:tcPr>
          <w:p w:rsidR="00E97A11" w:rsidRDefault="009C4A74" w:rsidP="00E97A11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48" w:type="dxa"/>
            <w:vAlign w:val="center"/>
          </w:tcPr>
          <w:p w:rsidR="00E97A11" w:rsidRPr="00602093" w:rsidRDefault="00E97A11" w:rsidP="00FB5C71">
            <w:pPr>
              <w:pStyle w:val="a4"/>
              <w:ind w:left="0"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 xml:space="preserve">Счетчик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 xml:space="preserve"> фазный, соответствующий перечню функций приборов учета электрической энергии и отвечающий требованиям ПП РФ 890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>19.06.2020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>г., которы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 xml:space="preserve"> быть присоединен к интеллектуальной системе учета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GSM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020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ЦЗ</w:t>
            </w:r>
            <w:r w:rsidRPr="006020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2" w:type="dxa"/>
            <w:vAlign w:val="center"/>
          </w:tcPr>
          <w:p w:rsidR="00E97A11" w:rsidRPr="007A0B5F" w:rsidRDefault="007A0B5F" w:rsidP="007A0B5F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B5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85" w:type="dxa"/>
            <w:vAlign w:val="center"/>
          </w:tcPr>
          <w:p w:rsidR="00E97A11" w:rsidRPr="007A0B5F" w:rsidRDefault="007A0B5F" w:rsidP="007A0B5F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754" w:type="dxa"/>
            <w:vAlign w:val="center"/>
          </w:tcPr>
          <w:p w:rsidR="00E97A11" w:rsidRPr="007A0B5F" w:rsidRDefault="00BE374A" w:rsidP="007A0B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29 080,30</w:t>
            </w:r>
          </w:p>
        </w:tc>
        <w:tc>
          <w:tcPr>
            <w:tcW w:w="3022" w:type="dxa"/>
            <w:vAlign w:val="center"/>
          </w:tcPr>
          <w:p w:rsidR="00E97A11" w:rsidRPr="00D07AB5" w:rsidRDefault="007A0B5F" w:rsidP="007A0B5F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="00D07AB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97A11" w:rsidTr="00D07AB5">
        <w:trPr>
          <w:jc w:val="center"/>
        </w:trPr>
        <w:tc>
          <w:tcPr>
            <w:tcW w:w="859" w:type="dxa"/>
            <w:tcBorders>
              <w:bottom w:val="single" w:sz="4" w:space="0" w:color="auto"/>
            </w:tcBorders>
            <w:vAlign w:val="center"/>
          </w:tcPr>
          <w:p w:rsidR="00E97A11" w:rsidRDefault="009C4A74" w:rsidP="00E97A11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948" w:type="dxa"/>
            <w:tcBorders>
              <w:bottom w:val="single" w:sz="4" w:space="0" w:color="auto"/>
            </w:tcBorders>
            <w:vAlign w:val="center"/>
          </w:tcPr>
          <w:p w:rsidR="00E97A11" w:rsidRPr="00602093" w:rsidRDefault="00E97A11" w:rsidP="00602093">
            <w:pPr>
              <w:pStyle w:val="a4"/>
              <w:ind w:left="0"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 xml:space="preserve">Счетчик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 xml:space="preserve"> фазный, соответствующий перечню функций приборов учета электрической энергии и отвечающий требованиям ПП РФ 890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>19.06.2020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>г., которы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 xml:space="preserve"> быть присоединен к интеллектуальной системе учета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GSM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020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ЦЗ</w:t>
            </w:r>
            <w:r w:rsidRPr="006020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E97A11" w:rsidRPr="007A0B5F" w:rsidRDefault="00D0278E" w:rsidP="007A0B5F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B5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85" w:type="dxa"/>
            <w:tcBorders>
              <w:bottom w:val="single" w:sz="4" w:space="0" w:color="auto"/>
            </w:tcBorders>
            <w:vAlign w:val="center"/>
          </w:tcPr>
          <w:p w:rsidR="00E97A11" w:rsidRPr="007A0B5F" w:rsidRDefault="00BE374A" w:rsidP="007A0B5F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B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4" w:type="dxa"/>
            <w:tcBorders>
              <w:bottom w:val="single" w:sz="4" w:space="0" w:color="auto"/>
            </w:tcBorders>
            <w:vAlign w:val="center"/>
          </w:tcPr>
          <w:p w:rsidR="00E97A11" w:rsidRPr="007A0B5F" w:rsidRDefault="00BE374A" w:rsidP="007A0B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29 732,50</w:t>
            </w:r>
          </w:p>
        </w:tc>
        <w:tc>
          <w:tcPr>
            <w:tcW w:w="3022" w:type="dxa"/>
            <w:tcBorders>
              <w:bottom w:val="single" w:sz="4" w:space="0" w:color="auto"/>
            </w:tcBorders>
            <w:vAlign w:val="center"/>
          </w:tcPr>
          <w:p w:rsidR="00E97A11" w:rsidRPr="007A0B5F" w:rsidRDefault="00D311C5" w:rsidP="00D31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29 732,50</w:t>
            </w:r>
          </w:p>
        </w:tc>
      </w:tr>
      <w:tr w:rsidR="009C4A74" w:rsidTr="00D07AB5">
        <w:trPr>
          <w:trHeight w:val="891"/>
          <w:jc w:val="center"/>
        </w:trPr>
        <w:tc>
          <w:tcPr>
            <w:tcW w:w="8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C4A74" w:rsidRDefault="009C4A74" w:rsidP="00E97A11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C4A74" w:rsidRPr="00707062" w:rsidRDefault="009C4A74" w:rsidP="00602093">
            <w:pPr>
              <w:pStyle w:val="a4"/>
              <w:ind w:left="0"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C4A74" w:rsidRPr="007A0B5F" w:rsidRDefault="009C4A74" w:rsidP="007A0B5F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C4A74" w:rsidRPr="007A0B5F" w:rsidRDefault="009C4A74" w:rsidP="007A0B5F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C4A74" w:rsidRPr="007A0B5F" w:rsidRDefault="009C4A74" w:rsidP="007A0B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C4A74" w:rsidRPr="007A0B5F" w:rsidRDefault="009C4A74" w:rsidP="007A0B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4A74" w:rsidTr="00D07AB5">
        <w:trPr>
          <w:jc w:val="center"/>
        </w:trPr>
        <w:tc>
          <w:tcPr>
            <w:tcW w:w="859" w:type="dxa"/>
            <w:tcBorders>
              <w:top w:val="nil"/>
            </w:tcBorders>
            <w:vAlign w:val="center"/>
          </w:tcPr>
          <w:p w:rsidR="009C4A74" w:rsidRPr="009C4A74" w:rsidRDefault="009C4A74" w:rsidP="009C4A74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4948" w:type="dxa"/>
            <w:tcBorders>
              <w:top w:val="nil"/>
            </w:tcBorders>
            <w:vAlign w:val="center"/>
          </w:tcPr>
          <w:p w:rsidR="009C4A74" w:rsidRPr="009C4A74" w:rsidRDefault="009C4A74" w:rsidP="009C4A74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92" w:type="dxa"/>
            <w:tcBorders>
              <w:top w:val="nil"/>
            </w:tcBorders>
            <w:vAlign w:val="center"/>
          </w:tcPr>
          <w:p w:rsidR="009C4A74" w:rsidRPr="009C4A74" w:rsidRDefault="009C4A74" w:rsidP="009C4A74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685" w:type="dxa"/>
            <w:tcBorders>
              <w:top w:val="nil"/>
            </w:tcBorders>
            <w:vAlign w:val="center"/>
          </w:tcPr>
          <w:p w:rsidR="009C4A74" w:rsidRPr="009C4A74" w:rsidRDefault="009C4A74" w:rsidP="009C4A74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754" w:type="dxa"/>
            <w:tcBorders>
              <w:top w:val="nil"/>
            </w:tcBorders>
            <w:vAlign w:val="center"/>
          </w:tcPr>
          <w:p w:rsidR="009C4A74" w:rsidRPr="009C4A74" w:rsidRDefault="009C4A74" w:rsidP="009C4A74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022" w:type="dxa"/>
            <w:tcBorders>
              <w:top w:val="nil"/>
            </w:tcBorders>
            <w:vAlign w:val="center"/>
          </w:tcPr>
          <w:p w:rsidR="009C4A74" w:rsidRPr="009C4A74" w:rsidRDefault="009C4A74" w:rsidP="009C4A74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E97A11" w:rsidTr="00D07AB5">
        <w:trPr>
          <w:jc w:val="center"/>
        </w:trPr>
        <w:tc>
          <w:tcPr>
            <w:tcW w:w="859" w:type="dxa"/>
            <w:vAlign w:val="center"/>
          </w:tcPr>
          <w:p w:rsidR="00E97A11" w:rsidRDefault="009C4A74" w:rsidP="00E97A11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48" w:type="dxa"/>
            <w:vAlign w:val="center"/>
          </w:tcPr>
          <w:p w:rsidR="00E97A11" w:rsidRPr="00BF23E9" w:rsidRDefault="00E97A11" w:rsidP="00602093">
            <w:pPr>
              <w:pStyle w:val="a4"/>
              <w:ind w:left="0"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 xml:space="preserve">Счетчик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 xml:space="preserve"> фазный, соответствующий перечню функций приборов учета электрической энергии и отвечающий требованиям ПП РФ 890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>19.06.2020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>г., которы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  <w:r w:rsidRPr="00707062">
              <w:rPr>
                <w:rFonts w:ascii="Times New Roman" w:hAnsi="Times New Roman" w:cs="Times New Roman"/>
                <w:sz w:val="24"/>
                <w:szCs w:val="24"/>
              </w:rPr>
              <w:t xml:space="preserve"> быть присоединен к интеллектуальной системе учета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GSM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F23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ЦЗ</w:t>
            </w:r>
            <w:r w:rsidRPr="00BF23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2" w:type="dxa"/>
            <w:vAlign w:val="center"/>
          </w:tcPr>
          <w:p w:rsidR="00E97A11" w:rsidRPr="007A0B5F" w:rsidRDefault="00D0278E" w:rsidP="007A0B5F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B5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85" w:type="dxa"/>
            <w:vAlign w:val="center"/>
          </w:tcPr>
          <w:p w:rsidR="00E97A11" w:rsidRPr="007A0B5F" w:rsidRDefault="00BE374A" w:rsidP="007A0B5F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B5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754" w:type="dxa"/>
            <w:vAlign w:val="center"/>
          </w:tcPr>
          <w:p w:rsidR="00E97A11" w:rsidRPr="007A0B5F" w:rsidRDefault="00BE374A" w:rsidP="007A0B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29 745,92</w:t>
            </w:r>
          </w:p>
        </w:tc>
        <w:tc>
          <w:tcPr>
            <w:tcW w:w="3022" w:type="dxa"/>
            <w:vAlign w:val="center"/>
          </w:tcPr>
          <w:p w:rsidR="00E97A11" w:rsidRPr="007A0B5F" w:rsidRDefault="00D311C5" w:rsidP="00D31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803 139,84</w:t>
            </w:r>
          </w:p>
        </w:tc>
      </w:tr>
      <w:tr w:rsidR="00E97A11" w:rsidTr="00D07AB5">
        <w:trPr>
          <w:jc w:val="center"/>
        </w:trPr>
        <w:tc>
          <w:tcPr>
            <w:tcW w:w="859" w:type="dxa"/>
            <w:vAlign w:val="center"/>
          </w:tcPr>
          <w:p w:rsidR="00E97A11" w:rsidRDefault="009C4A74" w:rsidP="00E97A11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948" w:type="dxa"/>
            <w:vAlign w:val="center"/>
          </w:tcPr>
          <w:p w:rsidR="00E97A11" w:rsidRPr="00707062" w:rsidRDefault="005C2FD1" w:rsidP="005C2FD1">
            <w:pPr>
              <w:pStyle w:val="a4"/>
              <w:ind w:left="0"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C2FD1">
              <w:rPr>
                <w:rFonts w:ascii="Times New Roman" w:hAnsi="Times New Roman" w:cs="Times New Roman"/>
                <w:sz w:val="24"/>
                <w:szCs w:val="24"/>
              </w:rPr>
              <w:t>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5C2FD1">
              <w:rPr>
                <w:rFonts w:ascii="Times New Roman" w:hAnsi="Times New Roman" w:cs="Times New Roman"/>
                <w:sz w:val="24"/>
                <w:szCs w:val="24"/>
              </w:rPr>
              <w:t xml:space="preserve"> станци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C2FD1">
              <w:rPr>
                <w:rFonts w:ascii="Times New Roman" w:hAnsi="Times New Roman" w:cs="Times New Roman"/>
                <w:sz w:val="24"/>
                <w:szCs w:val="24"/>
              </w:rPr>
              <w:t xml:space="preserve"> LRST-868-VGA-2S9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1 ЦЗ.</w:t>
            </w:r>
          </w:p>
        </w:tc>
        <w:tc>
          <w:tcPr>
            <w:tcW w:w="1292" w:type="dxa"/>
            <w:vAlign w:val="center"/>
          </w:tcPr>
          <w:p w:rsidR="00E97A11" w:rsidRPr="007A0B5F" w:rsidRDefault="00D0278E" w:rsidP="007A0B5F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B5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85" w:type="dxa"/>
            <w:vAlign w:val="center"/>
          </w:tcPr>
          <w:p w:rsidR="00E97A11" w:rsidRPr="007A0B5F" w:rsidRDefault="00BE374A" w:rsidP="007A0B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2754" w:type="dxa"/>
            <w:vAlign w:val="center"/>
          </w:tcPr>
          <w:p w:rsidR="00E97A11" w:rsidRPr="007A0B5F" w:rsidRDefault="00BE374A" w:rsidP="007A0B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B5F">
              <w:rPr>
                <w:rFonts w:ascii="Times New Roman" w:hAnsi="Times New Roman" w:cs="Times New Roman"/>
                <w:sz w:val="24"/>
                <w:szCs w:val="24"/>
              </w:rPr>
              <w:t>83 218,85</w:t>
            </w:r>
          </w:p>
        </w:tc>
        <w:tc>
          <w:tcPr>
            <w:tcW w:w="3022" w:type="dxa"/>
            <w:vAlign w:val="center"/>
          </w:tcPr>
          <w:p w:rsidR="00E97A11" w:rsidRPr="007A0B5F" w:rsidRDefault="00D311C5" w:rsidP="00D31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9 570 167,75</w:t>
            </w:r>
          </w:p>
        </w:tc>
      </w:tr>
      <w:tr w:rsidR="00E67EAE" w:rsidTr="00D07AB5">
        <w:trPr>
          <w:jc w:val="center"/>
        </w:trPr>
        <w:tc>
          <w:tcPr>
            <w:tcW w:w="859" w:type="dxa"/>
            <w:vAlign w:val="center"/>
          </w:tcPr>
          <w:p w:rsidR="00E67EAE" w:rsidRDefault="009C4A74" w:rsidP="00E67EA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948" w:type="dxa"/>
            <w:vAlign w:val="center"/>
          </w:tcPr>
          <w:p w:rsidR="00E67EAE" w:rsidRPr="00707062" w:rsidRDefault="00E67EAE" w:rsidP="00E67EAE">
            <w:pPr>
              <w:pStyle w:val="a4"/>
              <w:ind w:left="0"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C2FD1">
              <w:rPr>
                <w:rFonts w:ascii="Times New Roman" w:hAnsi="Times New Roman" w:cs="Times New Roman"/>
                <w:sz w:val="24"/>
                <w:szCs w:val="24"/>
              </w:rPr>
              <w:t>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5C2FD1">
              <w:rPr>
                <w:rFonts w:ascii="Times New Roman" w:hAnsi="Times New Roman" w:cs="Times New Roman"/>
                <w:sz w:val="24"/>
                <w:szCs w:val="24"/>
              </w:rPr>
              <w:t xml:space="preserve"> станци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C2FD1">
              <w:rPr>
                <w:rFonts w:ascii="Times New Roman" w:hAnsi="Times New Roman" w:cs="Times New Roman"/>
                <w:sz w:val="24"/>
                <w:szCs w:val="24"/>
              </w:rPr>
              <w:t xml:space="preserve"> LRST-868-VGA-2S9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2 ЦЗ.</w:t>
            </w:r>
          </w:p>
        </w:tc>
        <w:tc>
          <w:tcPr>
            <w:tcW w:w="1292" w:type="dxa"/>
            <w:vAlign w:val="center"/>
          </w:tcPr>
          <w:p w:rsidR="00E67EAE" w:rsidRPr="007A0B5F" w:rsidRDefault="00D0278E" w:rsidP="007A0B5F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B5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85" w:type="dxa"/>
            <w:vAlign w:val="center"/>
          </w:tcPr>
          <w:p w:rsidR="00E67EAE" w:rsidRPr="007A0B5F" w:rsidRDefault="00BE374A" w:rsidP="007A0B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754" w:type="dxa"/>
            <w:vAlign w:val="center"/>
          </w:tcPr>
          <w:p w:rsidR="00E67EAE" w:rsidRPr="007A0B5F" w:rsidRDefault="00BE374A" w:rsidP="007A0B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B5F">
              <w:rPr>
                <w:rFonts w:ascii="Times New Roman" w:hAnsi="Times New Roman" w:cs="Times New Roman"/>
                <w:sz w:val="24"/>
                <w:szCs w:val="24"/>
              </w:rPr>
              <w:t>83 200,49</w:t>
            </w:r>
          </w:p>
        </w:tc>
        <w:tc>
          <w:tcPr>
            <w:tcW w:w="3022" w:type="dxa"/>
            <w:vAlign w:val="center"/>
          </w:tcPr>
          <w:p w:rsidR="00E67EAE" w:rsidRPr="007A0B5F" w:rsidRDefault="00D311C5" w:rsidP="00D31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6 406 437,73</w:t>
            </w:r>
          </w:p>
        </w:tc>
      </w:tr>
      <w:tr w:rsidR="00E67EAE" w:rsidTr="00D07AB5">
        <w:trPr>
          <w:jc w:val="center"/>
        </w:trPr>
        <w:tc>
          <w:tcPr>
            <w:tcW w:w="859" w:type="dxa"/>
            <w:vAlign w:val="center"/>
          </w:tcPr>
          <w:p w:rsidR="00E67EAE" w:rsidRDefault="009C4A74" w:rsidP="00E67EA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948" w:type="dxa"/>
            <w:vAlign w:val="center"/>
          </w:tcPr>
          <w:p w:rsidR="00E67EAE" w:rsidRPr="00707062" w:rsidRDefault="00E67EAE" w:rsidP="00E67EAE">
            <w:pPr>
              <w:pStyle w:val="a4"/>
              <w:ind w:left="0"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C2FD1">
              <w:rPr>
                <w:rFonts w:ascii="Times New Roman" w:hAnsi="Times New Roman" w:cs="Times New Roman"/>
                <w:sz w:val="24"/>
                <w:szCs w:val="24"/>
              </w:rPr>
              <w:t>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5C2FD1">
              <w:rPr>
                <w:rFonts w:ascii="Times New Roman" w:hAnsi="Times New Roman" w:cs="Times New Roman"/>
                <w:sz w:val="24"/>
                <w:szCs w:val="24"/>
              </w:rPr>
              <w:t xml:space="preserve"> станци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C2FD1">
              <w:rPr>
                <w:rFonts w:ascii="Times New Roman" w:hAnsi="Times New Roman" w:cs="Times New Roman"/>
                <w:sz w:val="24"/>
                <w:szCs w:val="24"/>
              </w:rPr>
              <w:t xml:space="preserve"> LRST-868-VGA-2S9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3 ЦЗ.</w:t>
            </w:r>
          </w:p>
        </w:tc>
        <w:tc>
          <w:tcPr>
            <w:tcW w:w="1292" w:type="dxa"/>
            <w:vAlign w:val="center"/>
          </w:tcPr>
          <w:p w:rsidR="00E67EAE" w:rsidRPr="007A0B5F" w:rsidRDefault="00D0278E" w:rsidP="007A0B5F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B5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85" w:type="dxa"/>
            <w:vAlign w:val="center"/>
          </w:tcPr>
          <w:p w:rsidR="00E67EAE" w:rsidRPr="007A0B5F" w:rsidRDefault="00BE374A" w:rsidP="007A0B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754" w:type="dxa"/>
            <w:vAlign w:val="center"/>
          </w:tcPr>
          <w:p w:rsidR="00D0278E" w:rsidRPr="007A0B5F" w:rsidRDefault="00D0278E" w:rsidP="007A0B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B5F">
              <w:rPr>
                <w:rFonts w:ascii="Times New Roman" w:hAnsi="Times New Roman" w:cs="Times New Roman"/>
                <w:sz w:val="24"/>
                <w:szCs w:val="24"/>
              </w:rPr>
              <w:t>92 280,74</w:t>
            </w:r>
          </w:p>
          <w:p w:rsidR="00E67EAE" w:rsidRPr="007A0B5F" w:rsidRDefault="00E67EAE" w:rsidP="007A0B5F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2" w:type="dxa"/>
            <w:vAlign w:val="center"/>
          </w:tcPr>
          <w:p w:rsidR="00E67EAE" w:rsidRPr="007A0B5F" w:rsidRDefault="00D311C5" w:rsidP="00D31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4 152 633,30</w:t>
            </w:r>
          </w:p>
        </w:tc>
      </w:tr>
      <w:tr w:rsidR="00E67EAE" w:rsidTr="00D07AB5">
        <w:trPr>
          <w:jc w:val="center"/>
        </w:trPr>
        <w:tc>
          <w:tcPr>
            <w:tcW w:w="859" w:type="dxa"/>
            <w:vAlign w:val="center"/>
          </w:tcPr>
          <w:p w:rsidR="00E67EAE" w:rsidRDefault="009C4A74" w:rsidP="00E67EA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948" w:type="dxa"/>
            <w:vAlign w:val="center"/>
          </w:tcPr>
          <w:p w:rsidR="00E67EAE" w:rsidRPr="00707062" w:rsidRDefault="00E67EAE" w:rsidP="00E67EAE">
            <w:pPr>
              <w:pStyle w:val="a4"/>
              <w:ind w:left="0"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C2FD1">
              <w:rPr>
                <w:rFonts w:ascii="Times New Roman" w:hAnsi="Times New Roman" w:cs="Times New Roman"/>
                <w:sz w:val="24"/>
                <w:szCs w:val="24"/>
              </w:rPr>
              <w:t>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5C2FD1">
              <w:rPr>
                <w:rFonts w:ascii="Times New Roman" w:hAnsi="Times New Roman" w:cs="Times New Roman"/>
                <w:sz w:val="24"/>
                <w:szCs w:val="24"/>
              </w:rPr>
              <w:t xml:space="preserve"> станци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C2FD1">
              <w:rPr>
                <w:rFonts w:ascii="Times New Roman" w:hAnsi="Times New Roman" w:cs="Times New Roman"/>
                <w:sz w:val="24"/>
                <w:szCs w:val="24"/>
              </w:rPr>
              <w:t xml:space="preserve"> LRST-868-VGA-2S9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4 ЦЗ.</w:t>
            </w:r>
          </w:p>
        </w:tc>
        <w:tc>
          <w:tcPr>
            <w:tcW w:w="1292" w:type="dxa"/>
            <w:vAlign w:val="center"/>
          </w:tcPr>
          <w:p w:rsidR="00E67EAE" w:rsidRPr="007A0B5F" w:rsidRDefault="007A0B5F" w:rsidP="007A0B5F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B5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85" w:type="dxa"/>
            <w:vAlign w:val="center"/>
          </w:tcPr>
          <w:p w:rsidR="00E67EAE" w:rsidRPr="007A0B5F" w:rsidRDefault="007A0B5F" w:rsidP="007A0B5F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754" w:type="dxa"/>
            <w:vAlign w:val="center"/>
          </w:tcPr>
          <w:p w:rsidR="00E67EAE" w:rsidRPr="007A0B5F" w:rsidRDefault="00D0278E" w:rsidP="007A0B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B5F">
              <w:rPr>
                <w:rFonts w:ascii="Times New Roman" w:hAnsi="Times New Roman" w:cs="Times New Roman"/>
                <w:sz w:val="24"/>
                <w:szCs w:val="24"/>
              </w:rPr>
              <w:t>94 513,62</w:t>
            </w:r>
          </w:p>
        </w:tc>
        <w:tc>
          <w:tcPr>
            <w:tcW w:w="3022" w:type="dxa"/>
            <w:vAlign w:val="center"/>
          </w:tcPr>
          <w:p w:rsidR="00E67EAE" w:rsidRPr="00D07AB5" w:rsidRDefault="007A0B5F" w:rsidP="007A0B5F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="00D07AB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67EAE" w:rsidTr="00D07AB5">
        <w:trPr>
          <w:jc w:val="center"/>
        </w:trPr>
        <w:tc>
          <w:tcPr>
            <w:tcW w:w="859" w:type="dxa"/>
            <w:vAlign w:val="center"/>
          </w:tcPr>
          <w:p w:rsidR="00E67EAE" w:rsidRDefault="009C4A74" w:rsidP="00E67EA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48" w:type="dxa"/>
            <w:vAlign w:val="center"/>
          </w:tcPr>
          <w:p w:rsidR="00E67EAE" w:rsidRPr="00707062" w:rsidRDefault="00E67EAE" w:rsidP="00E67EAE">
            <w:pPr>
              <w:pStyle w:val="a4"/>
              <w:ind w:left="0"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C2FD1">
              <w:rPr>
                <w:rFonts w:ascii="Times New Roman" w:hAnsi="Times New Roman" w:cs="Times New Roman"/>
                <w:sz w:val="24"/>
                <w:szCs w:val="24"/>
              </w:rPr>
              <w:t>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5C2FD1">
              <w:rPr>
                <w:rFonts w:ascii="Times New Roman" w:hAnsi="Times New Roman" w:cs="Times New Roman"/>
                <w:sz w:val="24"/>
                <w:szCs w:val="24"/>
              </w:rPr>
              <w:t xml:space="preserve"> станци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C2FD1">
              <w:rPr>
                <w:rFonts w:ascii="Times New Roman" w:hAnsi="Times New Roman" w:cs="Times New Roman"/>
                <w:sz w:val="24"/>
                <w:szCs w:val="24"/>
              </w:rPr>
              <w:t xml:space="preserve"> LRST-868-VGA-2S9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5 ЦЗ.</w:t>
            </w:r>
          </w:p>
        </w:tc>
        <w:tc>
          <w:tcPr>
            <w:tcW w:w="1292" w:type="dxa"/>
            <w:vAlign w:val="center"/>
          </w:tcPr>
          <w:p w:rsidR="00E67EAE" w:rsidRPr="007A0B5F" w:rsidRDefault="007A0B5F" w:rsidP="007A0B5F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B5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85" w:type="dxa"/>
            <w:vAlign w:val="center"/>
          </w:tcPr>
          <w:p w:rsidR="00E67EAE" w:rsidRPr="007A0B5F" w:rsidRDefault="007A0B5F" w:rsidP="007A0B5F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754" w:type="dxa"/>
            <w:vAlign w:val="center"/>
          </w:tcPr>
          <w:p w:rsidR="00E67EAE" w:rsidRPr="007A0B5F" w:rsidRDefault="00D0278E" w:rsidP="007A0B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B5F">
              <w:rPr>
                <w:rFonts w:ascii="Times New Roman" w:hAnsi="Times New Roman" w:cs="Times New Roman"/>
                <w:sz w:val="24"/>
                <w:szCs w:val="24"/>
              </w:rPr>
              <w:t>94 564,56</w:t>
            </w:r>
          </w:p>
        </w:tc>
        <w:tc>
          <w:tcPr>
            <w:tcW w:w="3022" w:type="dxa"/>
            <w:vAlign w:val="center"/>
          </w:tcPr>
          <w:p w:rsidR="00E67EAE" w:rsidRPr="00D07AB5" w:rsidRDefault="007A0B5F" w:rsidP="007A0B5F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="00D07AB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F23E9" w:rsidTr="00D07AB5">
        <w:trPr>
          <w:jc w:val="center"/>
        </w:trPr>
        <w:tc>
          <w:tcPr>
            <w:tcW w:w="859" w:type="dxa"/>
            <w:vAlign w:val="center"/>
          </w:tcPr>
          <w:p w:rsidR="00BF23E9" w:rsidRDefault="009C4A74" w:rsidP="00E67EA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948" w:type="dxa"/>
            <w:vAlign w:val="center"/>
          </w:tcPr>
          <w:p w:rsidR="00BF23E9" w:rsidRPr="00BF23E9" w:rsidRDefault="00BF23E9" w:rsidP="00E67EAE">
            <w:pPr>
              <w:pStyle w:val="a4"/>
              <w:ind w:left="0"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Автоматический выключатель. 1 ЦЗ.</w:t>
            </w:r>
          </w:p>
        </w:tc>
        <w:tc>
          <w:tcPr>
            <w:tcW w:w="1292" w:type="dxa"/>
            <w:vAlign w:val="center"/>
          </w:tcPr>
          <w:p w:rsidR="00BF23E9" w:rsidRPr="007A0B5F" w:rsidRDefault="00D0278E" w:rsidP="007A0B5F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B5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85" w:type="dxa"/>
            <w:vAlign w:val="center"/>
          </w:tcPr>
          <w:p w:rsidR="00BF23E9" w:rsidRPr="007A0B5F" w:rsidRDefault="00D0278E" w:rsidP="007A0B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2754" w:type="dxa"/>
            <w:vAlign w:val="center"/>
          </w:tcPr>
          <w:p w:rsidR="00BF23E9" w:rsidRPr="007A0B5F" w:rsidRDefault="00D0278E" w:rsidP="007A0B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1 961,95</w:t>
            </w:r>
          </w:p>
        </w:tc>
        <w:tc>
          <w:tcPr>
            <w:tcW w:w="3022" w:type="dxa"/>
            <w:vAlign w:val="center"/>
          </w:tcPr>
          <w:p w:rsidR="00BF23E9" w:rsidRPr="007A0B5F" w:rsidRDefault="00D0278E" w:rsidP="007A0B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345 303,20</w:t>
            </w:r>
          </w:p>
        </w:tc>
      </w:tr>
      <w:tr w:rsidR="00E97A11" w:rsidTr="00D07AB5">
        <w:trPr>
          <w:jc w:val="center"/>
        </w:trPr>
        <w:tc>
          <w:tcPr>
            <w:tcW w:w="859" w:type="dxa"/>
            <w:vAlign w:val="center"/>
          </w:tcPr>
          <w:p w:rsidR="00E97A11" w:rsidRPr="006F62EE" w:rsidRDefault="009C4A74" w:rsidP="00E97A11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948" w:type="dxa"/>
            <w:vAlign w:val="center"/>
          </w:tcPr>
          <w:p w:rsidR="00E97A11" w:rsidRPr="00A1533F" w:rsidRDefault="00E97A11" w:rsidP="00E97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т.ч. НДС (20%)</w:t>
            </w:r>
          </w:p>
        </w:tc>
        <w:tc>
          <w:tcPr>
            <w:tcW w:w="1292" w:type="dxa"/>
            <w:vAlign w:val="center"/>
          </w:tcPr>
          <w:p w:rsidR="00E97A11" w:rsidRPr="007A0B5F" w:rsidRDefault="00E97A11" w:rsidP="007A0B5F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vAlign w:val="center"/>
          </w:tcPr>
          <w:p w:rsidR="00E97A11" w:rsidRPr="007A0B5F" w:rsidRDefault="00E97A11" w:rsidP="007A0B5F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dxa"/>
            <w:vAlign w:val="center"/>
          </w:tcPr>
          <w:p w:rsidR="00E97A11" w:rsidRPr="007A0B5F" w:rsidRDefault="00E97A11" w:rsidP="007A0B5F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2" w:type="dxa"/>
            <w:vAlign w:val="center"/>
          </w:tcPr>
          <w:p w:rsidR="00E97A11" w:rsidRPr="007A0B5F" w:rsidRDefault="00D311C5" w:rsidP="00D31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40 400 993,31</w:t>
            </w:r>
          </w:p>
        </w:tc>
      </w:tr>
      <w:tr w:rsidR="00E97A11" w:rsidTr="00400F32">
        <w:trPr>
          <w:trHeight w:val="272"/>
          <w:jc w:val="center"/>
        </w:trPr>
        <w:tc>
          <w:tcPr>
            <w:tcW w:w="859" w:type="dxa"/>
            <w:vAlign w:val="center"/>
          </w:tcPr>
          <w:p w:rsidR="00E97A11" w:rsidRPr="006F62EE" w:rsidRDefault="009C4A74" w:rsidP="00E97A11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948" w:type="dxa"/>
            <w:vAlign w:val="center"/>
          </w:tcPr>
          <w:p w:rsidR="00E97A11" w:rsidRPr="00A1533F" w:rsidRDefault="00E97A11" w:rsidP="00E97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с НДС:</w:t>
            </w:r>
          </w:p>
        </w:tc>
        <w:tc>
          <w:tcPr>
            <w:tcW w:w="1292" w:type="dxa"/>
            <w:vAlign w:val="center"/>
          </w:tcPr>
          <w:p w:rsidR="00E97A11" w:rsidRPr="007A0B5F" w:rsidRDefault="00E97A11" w:rsidP="007A0B5F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vAlign w:val="center"/>
          </w:tcPr>
          <w:p w:rsidR="00E97A11" w:rsidRPr="007A0B5F" w:rsidRDefault="00E97A11" w:rsidP="007A0B5F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dxa"/>
            <w:vAlign w:val="center"/>
          </w:tcPr>
          <w:p w:rsidR="00E97A11" w:rsidRPr="007A0B5F" w:rsidRDefault="00E97A11" w:rsidP="007A0B5F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2" w:type="dxa"/>
            <w:vAlign w:val="center"/>
          </w:tcPr>
          <w:p w:rsidR="00E97A11" w:rsidRPr="007A0B5F" w:rsidRDefault="00D311C5" w:rsidP="00D31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242 405 959,84</w:t>
            </w:r>
          </w:p>
        </w:tc>
      </w:tr>
    </w:tbl>
    <w:tbl>
      <w:tblPr>
        <w:tblW w:w="5000" w:type="pct"/>
        <w:tblLook w:val="01E0" w:firstRow="1" w:lastRow="1" w:firstColumn="1" w:lastColumn="1" w:noHBand="0" w:noVBand="0"/>
      </w:tblPr>
      <w:tblGrid>
        <w:gridCol w:w="6128"/>
        <w:gridCol w:w="2264"/>
        <w:gridCol w:w="6178"/>
      </w:tblGrid>
      <w:tr w:rsidR="0093482D" w:rsidRPr="00726534" w:rsidTr="00362899">
        <w:tc>
          <w:tcPr>
            <w:tcW w:w="2103" w:type="pct"/>
          </w:tcPr>
          <w:p w:rsidR="00362899" w:rsidRDefault="00362899" w:rsidP="00C278D2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62899" w:rsidRDefault="00B30390" w:rsidP="00C278D2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Срок оплаты: ______________</w:t>
            </w:r>
          </w:p>
          <w:p w:rsidR="00B30390" w:rsidRDefault="00B30390" w:rsidP="00C278D2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Поставка осуществляется в следующем порядке: </w:t>
            </w:r>
          </w:p>
          <w:p w:rsidR="00362899" w:rsidRDefault="00362899" w:rsidP="00C278D2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62899" w:rsidRDefault="00362899" w:rsidP="00C278D2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62899" w:rsidRDefault="00362899" w:rsidP="00C278D2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62899" w:rsidRDefault="00362899" w:rsidP="00C278D2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62899" w:rsidRDefault="00362899" w:rsidP="00C278D2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Покупатель:</w:t>
            </w:r>
          </w:p>
          <w:p w:rsidR="0093482D" w:rsidRPr="00726534" w:rsidRDefault="0093482D" w:rsidP="00C278D2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</w:p>
          <w:p w:rsidR="0093482D" w:rsidRPr="00726534" w:rsidRDefault="0093482D" w:rsidP="00C278D2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26534">
              <w:rPr>
                <w:rFonts w:ascii="Times New Roman" w:hAnsi="Times New Roman" w:cs="Times New Roman"/>
                <w:sz w:val="26"/>
                <w:szCs w:val="26"/>
              </w:rPr>
              <w:t>ООО «Иркутскэнергосбыт»</w:t>
            </w:r>
          </w:p>
          <w:p w:rsidR="0093482D" w:rsidRPr="00726534" w:rsidRDefault="0093482D" w:rsidP="00C278D2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93482D" w:rsidRPr="00726534" w:rsidRDefault="0093482D" w:rsidP="00C278D2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0" w:type="pct"/>
          </w:tcPr>
          <w:p w:rsidR="0093482D" w:rsidRDefault="0093482D" w:rsidP="00C278D2">
            <w:pPr>
              <w:pStyle w:val="a5"/>
              <w:spacing w:after="0"/>
              <w:rPr>
                <w:bCs/>
                <w:sz w:val="26"/>
                <w:szCs w:val="26"/>
                <w:u w:val="single"/>
              </w:rPr>
            </w:pPr>
          </w:p>
          <w:p w:rsidR="00362899" w:rsidRDefault="00362899" w:rsidP="00C278D2">
            <w:pPr>
              <w:pStyle w:val="a5"/>
              <w:spacing w:after="0"/>
              <w:rPr>
                <w:bCs/>
                <w:sz w:val="26"/>
                <w:szCs w:val="26"/>
              </w:rPr>
            </w:pPr>
          </w:p>
          <w:p w:rsidR="00362899" w:rsidRDefault="00362899" w:rsidP="00C278D2">
            <w:pPr>
              <w:pStyle w:val="a5"/>
              <w:spacing w:after="0"/>
              <w:rPr>
                <w:bCs/>
                <w:sz w:val="26"/>
                <w:szCs w:val="26"/>
              </w:rPr>
            </w:pPr>
          </w:p>
          <w:p w:rsidR="00362899" w:rsidRDefault="00362899" w:rsidP="00C278D2">
            <w:pPr>
              <w:pStyle w:val="a5"/>
              <w:spacing w:after="0"/>
              <w:rPr>
                <w:bCs/>
                <w:sz w:val="26"/>
                <w:szCs w:val="26"/>
              </w:rPr>
            </w:pPr>
          </w:p>
          <w:p w:rsidR="00362899" w:rsidRDefault="00362899" w:rsidP="00C278D2">
            <w:pPr>
              <w:pStyle w:val="a5"/>
              <w:spacing w:after="0"/>
              <w:rPr>
                <w:bCs/>
                <w:sz w:val="26"/>
                <w:szCs w:val="26"/>
              </w:rPr>
            </w:pPr>
          </w:p>
          <w:p w:rsidR="00362899" w:rsidRDefault="00362899" w:rsidP="00C278D2">
            <w:pPr>
              <w:pStyle w:val="a5"/>
              <w:spacing w:after="0"/>
              <w:rPr>
                <w:bCs/>
                <w:sz w:val="26"/>
                <w:szCs w:val="26"/>
              </w:rPr>
            </w:pPr>
          </w:p>
          <w:p w:rsidR="00362899" w:rsidRDefault="00362899" w:rsidP="00C278D2">
            <w:pPr>
              <w:pStyle w:val="a5"/>
              <w:spacing w:after="0"/>
              <w:rPr>
                <w:bCs/>
                <w:sz w:val="26"/>
                <w:szCs w:val="26"/>
              </w:rPr>
            </w:pPr>
          </w:p>
          <w:p w:rsidR="00B30390" w:rsidRDefault="00B30390" w:rsidP="00C278D2">
            <w:pPr>
              <w:pStyle w:val="a5"/>
              <w:spacing w:after="0"/>
              <w:rPr>
                <w:bCs/>
                <w:sz w:val="26"/>
                <w:szCs w:val="26"/>
              </w:rPr>
            </w:pPr>
          </w:p>
          <w:p w:rsidR="00362899" w:rsidRPr="00362899" w:rsidRDefault="00C179BE" w:rsidP="00C278D2">
            <w:pPr>
              <w:pStyle w:val="a5"/>
              <w:spacing w:after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Поставщик</w:t>
            </w:r>
            <w:r w:rsidR="00362899" w:rsidRPr="00362899">
              <w:rPr>
                <w:bCs/>
                <w:sz w:val="26"/>
                <w:szCs w:val="26"/>
              </w:rPr>
              <w:t>:</w:t>
            </w:r>
            <w:bookmarkStart w:id="0" w:name="_GoBack"/>
            <w:bookmarkEnd w:id="0"/>
          </w:p>
        </w:tc>
      </w:tr>
      <w:tr w:rsidR="0093482D" w:rsidRPr="00726534" w:rsidTr="00362899">
        <w:trPr>
          <w:trHeight w:val="613"/>
        </w:trPr>
        <w:tc>
          <w:tcPr>
            <w:tcW w:w="2103" w:type="pct"/>
            <w:vAlign w:val="bottom"/>
          </w:tcPr>
          <w:p w:rsidR="0093482D" w:rsidRPr="00726534" w:rsidRDefault="0093482D" w:rsidP="009348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2653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______________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А.Ю. Харитонов</w:t>
            </w:r>
          </w:p>
        </w:tc>
        <w:tc>
          <w:tcPr>
            <w:tcW w:w="777" w:type="pct"/>
            <w:vAlign w:val="bottom"/>
          </w:tcPr>
          <w:p w:rsidR="0093482D" w:rsidRPr="00726534" w:rsidRDefault="0093482D" w:rsidP="00C278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0" w:type="pct"/>
            <w:vAlign w:val="bottom"/>
          </w:tcPr>
          <w:p w:rsidR="0093482D" w:rsidRPr="00726534" w:rsidRDefault="0093482D" w:rsidP="00527DC6">
            <w:pPr>
              <w:pStyle w:val="a5"/>
              <w:rPr>
                <w:bCs/>
                <w:sz w:val="26"/>
                <w:szCs w:val="26"/>
                <w:u w:val="single"/>
              </w:rPr>
            </w:pPr>
            <w:r w:rsidRPr="00726534">
              <w:rPr>
                <w:sz w:val="26"/>
                <w:szCs w:val="26"/>
              </w:rPr>
              <w:t>______________</w:t>
            </w:r>
          </w:p>
        </w:tc>
      </w:tr>
      <w:tr w:rsidR="0093482D" w:rsidRPr="00726534" w:rsidTr="00362899">
        <w:tc>
          <w:tcPr>
            <w:tcW w:w="2103" w:type="pct"/>
          </w:tcPr>
          <w:p w:rsidR="0093482D" w:rsidRPr="00726534" w:rsidRDefault="0093482D" w:rsidP="00C278D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26534">
              <w:rPr>
                <w:rFonts w:ascii="Times New Roman" w:hAnsi="Times New Roman" w:cs="Times New Roman"/>
                <w:sz w:val="26"/>
                <w:szCs w:val="26"/>
              </w:rPr>
              <w:t>МП</w:t>
            </w:r>
          </w:p>
        </w:tc>
        <w:tc>
          <w:tcPr>
            <w:tcW w:w="777" w:type="pct"/>
          </w:tcPr>
          <w:p w:rsidR="0093482D" w:rsidRPr="00726534" w:rsidRDefault="0093482D" w:rsidP="00C278D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0" w:type="pct"/>
          </w:tcPr>
          <w:p w:rsidR="0093482D" w:rsidRPr="00726534" w:rsidRDefault="0093482D" w:rsidP="00C278D2">
            <w:pPr>
              <w:pStyle w:val="a5"/>
              <w:rPr>
                <w:sz w:val="26"/>
                <w:szCs w:val="26"/>
              </w:rPr>
            </w:pPr>
            <w:r w:rsidRPr="00726534">
              <w:rPr>
                <w:sz w:val="26"/>
                <w:szCs w:val="26"/>
              </w:rPr>
              <w:t>МП</w:t>
            </w:r>
          </w:p>
        </w:tc>
      </w:tr>
      <w:tr w:rsidR="00362899" w:rsidRPr="00726534" w:rsidTr="00362899">
        <w:tc>
          <w:tcPr>
            <w:tcW w:w="2103" w:type="pct"/>
          </w:tcPr>
          <w:p w:rsidR="00362899" w:rsidRPr="00726534" w:rsidRDefault="00362899" w:rsidP="00C278D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362899" w:rsidRPr="00726534" w:rsidRDefault="00362899" w:rsidP="00C278D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0" w:type="pct"/>
          </w:tcPr>
          <w:p w:rsidR="00362899" w:rsidRPr="00726534" w:rsidRDefault="00362899" w:rsidP="00C278D2">
            <w:pPr>
              <w:pStyle w:val="a5"/>
              <w:rPr>
                <w:sz w:val="26"/>
                <w:szCs w:val="26"/>
              </w:rPr>
            </w:pPr>
          </w:p>
        </w:tc>
      </w:tr>
    </w:tbl>
    <w:p w:rsidR="00A45D9E" w:rsidRDefault="00A45D9E" w:rsidP="00400F32"/>
    <w:sectPr w:rsidR="00A45D9E" w:rsidSect="0093482D">
      <w:headerReference w:type="default" r:id="rId6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71FC" w:rsidRDefault="00EE71FC" w:rsidP="00400F32">
      <w:pPr>
        <w:spacing w:after="0" w:line="240" w:lineRule="auto"/>
      </w:pPr>
      <w:r>
        <w:separator/>
      </w:r>
    </w:p>
  </w:endnote>
  <w:endnote w:type="continuationSeparator" w:id="0">
    <w:p w:rsidR="00EE71FC" w:rsidRDefault="00EE71FC" w:rsidP="00400F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71FC" w:rsidRDefault="00EE71FC" w:rsidP="00400F32">
      <w:pPr>
        <w:spacing w:after="0" w:line="240" w:lineRule="auto"/>
      </w:pPr>
      <w:r>
        <w:separator/>
      </w:r>
    </w:p>
  </w:footnote>
  <w:footnote w:type="continuationSeparator" w:id="0">
    <w:p w:rsidR="00EE71FC" w:rsidRDefault="00EE71FC" w:rsidP="00400F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F32" w:rsidRDefault="00400F32" w:rsidP="00400F32">
    <w:pPr>
      <w:pStyle w:val="a4"/>
      <w:ind w:left="0" w:right="-1" w:firstLine="709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Приложение </w:t>
    </w:r>
    <w:proofErr w:type="gramStart"/>
    <w:r>
      <w:rPr>
        <w:rFonts w:ascii="Times New Roman" w:hAnsi="Times New Roman" w:cs="Times New Roman"/>
        <w:sz w:val="24"/>
        <w:szCs w:val="24"/>
      </w:rPr>
      <w:t>№  1</w:t>
    </w:r>
    <w:proofErr w:type="gramEnd"/>
  </w:p>
  <w:p w:rsidR="00400F32" w:rsidRDefault="00400F32" w:rsidP="00400F32">
    <w:pPr>
      <w:pStyle w:val="a4"/>
      <w:ind w:left="0" w:right="-1" w:firstLine="709"/>
      <w:jc w:val="right"/>
      <w:rPr>
        <w:rFonts w:ascii="Times New Roman" w:hAnsi="Times New Roman" w:cs="Times New Roman"/>
        <w:sz w:val="24"/>
        <w:szCs w:val="24"/>
      </w:rPr>
    </w:pPr>
    <w:r w:rsidRPr="00726534">
      <w:rPr>
        <w:rFonts w:ascii="Times New Roman" w:hAnsi="Times New Roman" w:cs="Times New Roman"/>
        <w:sz w:val="24"/>
        <w:szCs w:val="24"/>
      </w:rPr>
      <w:t xml:space="preserve">к договору </w:t>
    </w:r>
    <w:r>
      <w:rPr>
        <w:rFonts w:ascii="Times New Roman" w:hAnsi="Times New Roman" w:cs="Times New Roman"/>
        <w:sz w:val="24"/>
        <w:szCs w:val="24"/>
      </w:rPr>
      <w:t xml:space="preserve">поставки </w:t>
    </w:r>
    <w:r w:rsidRPr="00726534">
      <w:rPr>
        <w:rFonts w:ascii="Times New Roman" w:hAnsi="Times New Roman" w:cs="Times New Roman"/>
        <w:sz w:val="24"/>
        <w:szCs w:val="24"/>
      </w:rPr>
      <w:t xml:space="preserve">№ </w:t>
    </w:r>
    <w:r>
      <w:rPr>
        <w:rFonts w:ascii="Times New Roman" w:hAnsi="Times New Roman" w:cs="Times New Roman"/>
        <w:sz w:val="24"/>
        <w:szCs w:val="24"/>
      </w:rPr>
      <w:t>8/</w:t>
    </w:r>
    <w:r w:rsidRPr="00726534">
      <w:rPr>
        <w:rFonts w:ascii="Times New Roman" w:hAnsi="Times New Roman" w:cs="Times New Roman"/>
        <w:sz w:val="24"/>
        <w:szCs w:val="24"/>
      </w:rPr>
      <w:t>КС-20</w:t>
    </w:r>
    <w:r>
      <w:rPr>
        <w:rFonts w:ascii="Times New Roman" w:hAnsi="Times New Roman" w:cs="Times New Roman"/>
        <w:sz w:val="24"/>
        <w:szCs w:val="24"/>
      </w:rPr>
      <w:t>24</w:t>
    </w:r>
    <w:r w:rsidRPr="00726534">
      <w:rPr>
        <w:rFonts w:ascii="Times New Roman" w:hAnsi="Times New Roman" w:cs="Times New Roman"/>
        <w:sz w:val="24"/>
        <w:szCs w:val="24"/>
      </w:rPr>
      <w:t xml:space="preserve"> от «___» ________20</w:t>
    </w:r>
    <w:r>
      <w:rPr>
        <w:rFonts w:ascii="Times New Roman" w:hAnsi="Times New Roman" w:cs="Times New Roman"/>
        <w:sz w:val="24"/>
        <w:szCs w:val="24"/>
      </w:rPr>
      <w:t>24</w:t>
    </w:r>
    <w:r w:rsidRPr="00726534">
      <w:rPr>
        <w:rFonts w:ascii="Times New Roman" w:hAnsi="Times New Roman" w:cs="Times New Roman"/>
        <w:sz w:val="24"/>
        <w:szCs w:val="24"/>
      </w:rPr>
      <w:t xml:space="preserve"> г.</w:t>
    </w:r>
  </w:p>
  <w:p w:rsidR="00400F32" w:rsidRDefault="00400F3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F1C"/>
    <w:rsid w:val="000F06D5"/>
    <w:rsid w:val="00111948"/>
    <w:rsid w:val="002A7069"/>
    <w:rsid w:val="00362899"/>
    <w:rsid w:val="00400F32"/>
    <w:rsid w:val="004A0F1C"/>
    <w:rsid w:val="0051048E"/>
    <w:rsid w:val="00527DC6"/>
    <w:rsid w:val="005C2FD1"/>
    <w:rsid w:val="00602093"/>
    <w:rsid w:val="006F62EE"/>
    <w:rsid w:val="00707062"/>
    <w:rsid w:val="00747E59"/>
    <w:rsid w:val="007A0B5F"/>
    <w:rsid w:val="00893F59"/>
    <w:rsid w:val="009155BC"/>
    <w:rsid w:val="0093482D"/>
    <w:rsid w:val="00966B3C"/>
    <w:rsid w:val="009C4A74"/>
    <w:rsid w:val="00A45D9E"/>
    <w:rsid w:val="00B30390"/>
    <w:rsid w:val="00B363A4"/>
    <w:rsid w:val="00B70234"/>
    <w:rsid w:val="00BB60BD"/>
    <w:rsid w:val="00BE374A"/>
    <w:rsid w:val="00BF23E9"/>
    <w:rsid w:val="00C179BE"/>
    <w:rsid w:val="00D0278E"/>
    <w:rsid w:val="00D07AB5"/>
    <w:rsid w:val="00D311C5"/>
    <w:rsid w:val="00E06589"/>
    <w:rsid w:val="00E67EAE"/>
    <w:rsid w:val="00E97A11"/>
    <w:rsid w:val="00EE71FC"/>
    <w:rsid w:val="00FB5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E23C7"/>
  <w15:chartTrackingRefBased/>
  <w15:docId w15:val="{82DFAEE0-BFCA-44C6-8230-268424560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482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4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3482D"/>
    <w:pPr>
      <w:ind w:left="720"/>
      <w:contextualSpacing/>
    </w:pPr>
  </w:style>
  <w:style w:type="paragraph" w:styleId="a5">
    <w:name w:val="Body Text"/>
    <w:basedOn w:val="a"/>
    <w:link w:val="a6"/>
    <w:rsid w:val="0093482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9348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00F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00F32"/>
  </w:style>
  <w:style w:type="paragraph" w:styleId="a9">
    <w:name w:val="footer"/>
    <w:basedOn w:val="a"/>
    <w:link w:val="aa"/>
    <w:uiPriority w:val="99"/>
    <w:unhideWhenUsed/>
    <w:rsid w:val="00400F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00F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8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6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0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888</Words>
  <Characters>5066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Levchenko Viktor</dc:creator>
  <cp:keywords/>
  <dc:description/>
  <cp:lastModifiedBy>Salmanova Mariya</cp:lastModifiedBy>
  <cp:revision>12</cp:revision>
  <dcterms:created xsi:type="dcterms:W3CDTF">2024-08-01T00:54:00Z</dcterms:created>
  <dcterms:modified xsi:type="dcterms:W3CDTF">2024-08-12T03:05:00Z</dcterms:modified>
</cp:coreProperties>
</file>